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36B1">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四川天马玻璃</w:t>
      </w:r>
      <w:r>
        <w:rPr>
          <w:rFonts w:hint="eastAsia" w:ascii="仿宋" w:hAnsi="仿宋" w:eastAsia="仿宋"/>
          <w:sz w:val="32"/>
          <w:szCs w:val="32"/>
        </w:rPr>
        <w:t>有限公司</w:t>
      </w:r>
    </w:p>
    <w:p w14:paraId="1F3E021B">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14:paraId="19706146">
      <w:pPr>
        <w:adjustRightInd w:val="0"/>
        <w:snapToGrid w:val="0"/>
        <w:spacing w:line="360" w:lineRule="auto"/>
        <w:jc w:val="center"/>
        <w:rPr>
          <w:rFonts w:ascii="仿宋" w:hAnsi="仿宋" w:eastAsia="仿宋"/>
          <w:sz w:val="32"/>
          <w:szCs w:val="32"/>
        </w:rPr>
      </w:pPr>
    </w:p>
    <w:p w14:paraId="0AB346D8">
      <w:pPr>
        <w:adjustRightInd w:val="0"/>
        <w:snapToGrid w:val="0"/>
        <w:spacing w:line="360" w:lineRule="auto"/>
        <w:jc w:val="center"/>
        <w:rPr>
          <w:rFonts w:ascii="仿宋" w:hAnsi="仿宋" w:eastAsia="仿宋"/>
          <w:sz w:val="32"/>
          <w:szCs w:val="32"/>
        </w:rPr>
      </w:pPr>
    </w:p>
    <w:p w14:paraId="208AB45F">
      <w:pPr>
        <w:adjustRightInd w:val="0"/>
        <w:snapToGrid w:val="0"/>
        <w:spacing w:line="360" w:lineRule="auto"/>
        <w:ind w:firstLine="1680" w:firstLineChars="525"/>
        <w:jc w:val="left"/>
        <w:rPr>
          <w:rFonts w:ascii="仿宋" w:hAnsi="仿宋" w:eastAsia="仿宋"/>
          <w:sz w:val="32"/>
          <w:szCs w:val="32"/>
        </w:rPr>
      </w:pPr>
    </w:p>
    <w:p w14:paraId="21883498">
      <w:pPr>
        <w:adjustRightInd w:val="0"/>
        <w:snapToGrid w:val="0"/>
        <w:spacing w:line="360" w:lineRule="auto"/>
        <w:ind w:firstLine="1680" w:firstLineChars="525"/>
        <w:jc w:val="left"/>
        <w:rPr>
          <w:rFonts w:ascii="仿宋" w:hAnsi="仿宋" w:eastAsia="仿宋"/>
          <w:sz w:val="32"/>
          <w:szCs w:val="32"/>
        </w:rPr>
      </w:pPr>
    </w:p>
    <w:p w14:paraId="09825DA7">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14:paraId="26F6B0B6">
      <w:pPr>
        <w:adjustRightInd w:val="0"/>
        <w:snapToGrid w:val="0"/>
        <w:spacing w:line="360" w:lineRule="auto"/>
        <w:ind w:firstLine="1680" w:firstLineChars="525"/>
        <w:jc w:val="left"/>
        <w:rPr>
          <w:rFonts w:ascii="仿宋" w:hAnsi="仿宋" w:eastAsia="仿宋"/>
          <w:sz w:val="32"/>
          <w:szCs w:val="32"/>
        </w:rPr>
      </w:pPr>
    </w:p>
    <w:p w14:paraId="109A8FF9">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1F6668E3">
      <w:pPr>
        <w:adjustRightInd w:val="0"/>
        <w:snapToGrid w:val="0"/>
        <w:spacing w:line="360" w:lineRule="auto"/>
        <w:ind w:firstLine="1680" w:firstLineChars="525"/>
        <w:jc w:val="left"/>
        <w:rPr>
          <w:rFonts w:ascii="仿宋" w:hAnsi="仿宋" w:eastAsia="仿宋"/>
          <w:sz w:val="32"/>
          <w:szCs w:val="32"/>
        </w:rPr>
      </w:pPr>
    </w:p>
    <w:p w14:paraId="3BC607E1">
      <w:pPr>
        <w:adjustRightInd w:val="0"/>
        <w:snapToGrid w:val="0"/>
        <w:spacing w:line="360" w:lineRule="auto"/>
        <w:ind w:firstLine="1680" w:firstLineChars="525"/>
        <w:jc w:val="left"/>
        <w:rPr>
          <w:rFonts w:ascii="仿宋" w:hAnsi="仿宋" w:eastAsia="仿宋"/>
          <w:sz w:val="32"/>
          <w:szCs w:val="32"/>
        </w:rPr>
        <w:sectPr>
          <w:footerReference r:id="rId5" w:type="default"/>
          <w:pgSz w:w="11906" w:h="16838"/>
          <w:pgMar w:top="1134" w:right="1406" w:bottom="1134" w:left="1406" w:header="851" w:footer="992" w:gutter="0"/>
          <w:pgNumType w:start="1"/>
          <w:cols w:space="720" w:num="1"/>
          <w:docGrid w:type="lines" w:linePitch="312" w:charSpace="0"/>
        </w:sectPr>
      </w:pPr>
      <w:r>
        <w:rPr>
          <w:rFonts w:hint="eastAsia" w:ascii="仿宋" w:hAnsi="仿宋" w:eastAsia="仿宋"/>
          <w:sz w:val="32"/>
          <w:szCs w:val="32"/>
        </w:rPr>
        <w:t>日期：</w:t>
      </w:r>
    </w:p>
    <w:p w14:paraId="2112F58B">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1C192595">
      <w:pPr>
        <w:pStyle w:val="6"/>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_Toc19964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_Toc19964 \h </w:instrText>
      </w:r>
      <w:r>
        <w:fldChar w:fldCharType="separate"/>
      </w:r>
      <w:r>
        <w:t>4</w:t>
      </w:r>
      <w:r>
        <w:fldChar w:fldCharType="end"/>
      </w:r>
      <w:r>
        <w:rPr>
          <w:rFonts w:hint="eastAsia" w:ascii="仿宋" w:hAnsi="仿宋" w:cs="仿宋"/>
          <w:bCs/>
          <w:szCs w:val="28"/>
        </w:rPr>
        <w:fldChar w:fldCharType="end"/>
      </w:r>
    </w:p>
    <w:p w14:paraId="153FEFD8">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_Toc29106 </w:instrText>
      </w:r>
      <w:r>
        <w:rPr>
          <w:rFonts w:hint="eastAsia" w:ascii="仿宋" w:hAnsi="仿宋" w:cs="仿宋"/>
          <w:szCs w:val="28"/>
        </w:rPr>
        <w:fldChar w:fldCharType="separate"/>
      </w:r>
      <w:r>
        <w:rPr>
          <w:rFonts w:hint="eastAsia"/>
        </w:rPr>
        <w:t>二、 营业执照</w:t>
      </w:r>
      <w:r>
        <w:tab/>
      </w:r>
      <w:r>
        <w:fldChar w:fldCharType="begin"/>
      </w:r>
      <w:r>
        <w:instrText xml:space="preserve"> PAGEREF _Toc29106 \h </w:instrText>
      </w:r>
      <w:r>
        <w:fldChar w:fldCharType="separate"/>
      </w:r>
      <w:r>
        <w:t>6</w:t>
      </w:r>
      <w:r>
        <w:fldChar w:fldCharType="end"/>
      </w:r>
      <w:r>
        <w:rPr>
          <w:rFonts w:hint="eastAsia" w:ascii="仿宋" w:hAnsi="仿宋" w:cs="仿宋"/>
          <w:szCs w:val="28"/>
        </w:rPr>
        <w:fldChar w:fldCharType="end"/>
      </w:r>
    </w:p>
    <w:p w14:paraId="366CEFC3">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_Toc27501 </w:instrText>
      </w:r>
      <w:r>
        <w:rPr>
          <w:rFonts w:hint="eastAsia" w:ascii="仿宋" w:hAnsi="仿宋" w:cs="仿宋"/>
          <w:szCs w:val="28"/>
        </w:rPr>
        <w:fldChar w:fldCharType="separate"/>
      </w:r>
      <w:r>
        <w:rPr>
          <w:rFonts w:hint="eastAsia"/>
        </w:rPr>
        <w:t>三、 投标授权委托书</w:t>
      </w:r>
      <w:r>
        <w:tab/>
      </w:r>
      <w:r>
        <w:fldChar w:fldCharType="begin"/>
      </w:r>
      <w:r>
        <w:instrText xml:space="preserve"> PAGEREF _Toc27501 \h </w:instrText>
      </w:r>
      <w:r>
        <w:fldChar w:fldCharType="separate"/>
      </w:r>
      <w:r>
        <w:t>7</w:t>
      </w:r>
      <w:r>
        <w:fldChar w:fldCharType="end"/>
      </w:r>
      <w:r>
        <w:rPr>
          <w:rFonts w:hint="eastAsia" w:ascii="仿宋" w:hAnsi="仿宋" w:cs="仿宋"/>
          <w:szCs w:val="28"/>
        </w:rPr>
        <w:fldChar w:fldCharType="end"/>
      </w:r>
    </w:p>
    <w:p w14:paraId="23F015B8">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_Toc10265 </w:instrText>
      </w:r>
      <w:r>
        <w:rPr>
          <w:rFonts w:hint="eastAsia" w:ascii="仿宋" w:hAnsi="仿宋" w:cs="仿宋"/>
          <w:szCs w:val="28"/>
        </w:rPr>
        <w:fldChar w:fldCharType="separate"/>
      </w:r>
      <w:r>
        <w:rPr>
          <w:rFonts w:hint="eastAsia"/>
        </w:rPr>
        <w:t>四、 被委托人社保缴纳证明</w:t>
      </w:r>
      <w:r>
        <w:tab/>
      </w:r>
      <w:r>
        <w:fldChar w:fldCharType="begin"/>
      </w:r>
      <w:r>
        <w:instrText xml:space="preserve"> PAGEREF _Toc10265 \h </w:instrText>
      </w:r>
      <w:r>
        <w:fldChar w:fldCharType="separate"/>
      </w:r>
      <w:r>
        <w:t>8</w:t>
      </w:r>
      <w:r>
        <w:fldChar w:fldCharType="end"/>
      </w:r>
      <w:r>
        <w:rPr>
          <w:rFonts w:hint="eastAsia" w:ascii="仿宋" w:hAnsi="仿宋" w:cs="仿宋"/>
          <w:szCs w:val="28"/>
        </w:rPr>
        <w:fldChar w:fldCharType="end"/>
      </w:r>
    </w:p>
    <w:p w14:paraId="1EC4187E">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_Toc11050 </w:instrText>
      </w:r>
      <w:r>
        <w:rPr>
          <w:rFonts w:hint="eastAsia" w:ascii="仿宋" w:hAnsi="仿宋" w:cs="仿宋"/>
          <w:szCs w:val="28"/>
        </w:rPr>
        <w:fldChar w:fldCharType="separate"/>
      </w:r>
      <w:r>
        <w:rPr>
          <w:rFonts w:hint="eastAsia"/>
        </w:rPr>
        <w:t>五、 投标人资质证明</w:t>
      </w:r>
      <w:r>
        <w:tab/>
      </w:r>
      <w:r>
        <w:fldChar w:fldCharType="begin"/>
      </w:r>
      <w:r>
        <w:instrText xml:space="preserve"> PAGEREF _Toc11050 \h </w:instrText>
      </w:r>
      <w:r>
        <w:fldChar w:fldCharType="separate"/>
      </w:r>
      <w:r>
        <w:t>8</w:t>
      </w:r>
      <w:r>
        <w:fldChar w:fldCharType="end"/>
      </w:r>
      <w:r>
        <w:rPr>
          <w:rFonts w:hint="eastAsia" w:ascii="仿宋" w:hAnsi="仿宋" w:cs="仿宋"/>
          <w:szCs w:val="28"/>
        </w:rPr>
        <w:fldChar w:fldCharType="end"/>
      </w:r>
    </w:p>
    <w:p w14:paraId="28AB24B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_Toc4773 </w:instrText>
      </w:r>
      <w:r>
        <w:rPr>
          <w:rFonts w:hint="eastAsia" w:ascii="仿宋" w:hAnsi="仿宋" w:cs="仿宋"/>
          <w:szCs w:val="28"/>
        </w:rPr>
        <w:fldChar w:fldCharType="separate"/>
      </w:r>
      <w:r>
        <w:rPr>
          <w:rFonts w:hint="eastAsia"/>
        </w:rPr>
        <w:t>六、 承诺书</w:t>
      </w:r>
      <w:r>
        <w:tab/>
      </w:r>
      <w:r>
        <w:fldChar w:fldCharType="begin"/>
      </w:r>
      <w:r>
        <w:instrText xml:space="preserve"> PAGEREF _Toc4773 \h </w:instrText>
      </w:r>
      <w:r>
        <w:fldChar w:fldCharType="separate"/>
      </w:r>
      <w:r>
        <w:t>9</w:t>
      </w:r>
      <w:r>
        <w:fldChar w:fldCharType="end"/>
      </w:r>
      <w:r>
        <w:rPr>
          <w:rFonts w:hint="eastAsia" w:ascii="仿宋" w:hAnsi="仿宋" w:cs="仿宋"/>
          <w:szCs w:val="28"/>
        </w:rPr>
        <w:fldChar w:fldCharType="end"/>
      </w:r>
    </w:p>
    <w:p w14:paraId="13C699E1">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_Toc30301 </w:instrText>
      </w:r>
      <w:r>
        <w:rPr>
          <w:rFonts w:hint="eastAsia" w:ascii="仿宋" w:hAnsi="仿宋" w:cs="仿宋"/>
          <w:szCs w:val="28"/>
        </w:rPr>
        <w:fldChar w:fldCharType="separate"/>
      </w:r>
      <w:r>
        <w:rPr>
          <w:rFonts w:hint="eastAsia"/>
        </w:rPr>
        <w:t>七、 廉洁保密承诺书</w:t>
      </w:r>
      <w:r>
        <w:tab/>
      </w:r>
      <w:r>
        <w:fldChar w:fldCharType="begin"/>
      </w:r>
      <w:r>
        <w:instrText xml:space="preserve"> PAGEREF _Toc30301 \h </w:instrText>
      </w:r>
      <w:r>
        <w:fldChar w:fldCharType="separate"/>
      </w:r>
      <w:r>
        <w:t>10</w:t>
      </w:r>
      <w:r>
        <w:fldChar w:fldCharType="end"/>
      </w:r>
      <w:r>
        <w:rPr>
          <w:rFonts w:hint="eastAsia" w:ascii="仿宋" w:hAnsi="仿宋" w:cs="仿宋"/>
          <w:szCs w:val="28"/>
        </w:rPr>
        <w:fldChar w:fldCharType="end"/>
      </w:r>
    </w:p>
    <w:p w14:paraId="2BB49BC9">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_Toc30765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_Toc30765 \h </w:instrText>
      </w:r>
      <w:r>
        <w:fldChar w:fldCharType="separate"/>
      </w:r>
      <w:r>
        <w:t>11</w:t>
      </w:r>
      <w:r>
        <w:fldChar w:fldCharType="end"/>
      </w:r>
      <w:r>
        <w:rPr>
          <w:rFonts w:hint="eastAsia" w:ascii="仿宋" w:hAnsi="仿宋" w:cs="仿宋"/>
          <w:szCs w:val="28"/>
        </w:rPr>
        <w:fldChar w:fldCharType="end"/>
      </w:r>
    </w:p>
    <w:p w14:paraId="1F093C7A">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_Toc14724 </w:instrText>
      </w:r>
      <w:r>
        <w:rPr>
          <w:rFonts w:hint="eastAsia" w:ascii="仿宋" w:hAnsi="仿宋" w:cs="仿宋"/>
          <w:szCs w:val="28"/>
        </w:rPr>
        <w:fldChar w:fldCharType="separate"/>
      </w:r>
      <w:r>
        <w:rPr>
          <w:rFonts w:hint="eastAsia"/>
          <w:lang w:bidi="en-US"/>
        </w:rPr>
        <w:t>九、 拟派本项目团队主要人员及履历</w:t>
      </w:r>
      <w:r>
        <w:tab/>
      </w:r>
      <w:r>
        <w:fldChar w:fldCharType="begin"/>
      </w:r>
      <w:r>
        <w:instrText xml:space="preserve"> PAGEREF _Toc14724 \h </w:instrText>
      </w:r>
      <w:r>
        <w:fldChar w:fldCharType="separate"/>
      </w:r>
      <w:r>
        <w:t>11</w:t>
      </w:r>
      <w:r>
        <w:fldChar w:fldCharType="end"/>
      </w:r>
      <w:r>
        <w:rPr>
          <w:rFonts w:hint="eastAsia" w:ascii="仿宋" w:hAnsi="仿宋" w:cs="仿宋"/>
          <w:szCs w:val="28"/>
        </w:rPr>
        <w:fldChar w:fldCharType="end"/>
      </w:r>
    </w:p>
    <w:p w14:paraId="740C740B">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_Toc30741 </w:instrText>
      </w:r>
      <w:r>
        <w:rPr>
          <w:rFonts w:hint="eastAsia" w:ascii="仿宋" w:hAnsi="仿宋" w:cs="仿宋"/>
          <w:szCs w:val="28"/>
        </w:rPr>
        <w:fldChar w:fldCharType="separate"/>
      </w:r>
      <w:r>
        <w:rPr>
          <w:rFonts w:hint="eastAsia"/>
        </w:rPr>
        <w:t>十、 诚信度</w:t>
      </w:r>
      <w:r>
        <w:tab/>
      </w:r>
      <w:r>
        <w:fldChar w:fldCharType="begin"/>
      </w:r>
      <w:r>
        <w:instrText xml:space="preserve"> PAGEREF _Toc30741 \h </w:instrText>
      </w:r>
      <w:r>
        <w:fldChar w:fldCharType="separate"/>
      </w:r>
      <w:r>
        <w:t>13</w:t>
      </w:r>
      <w:r>
        <w:fldChar w:fldCharType="end"/>
      </w:r>
      <w:r>
        <w:rPr>
          <w:rFonts w:hint="eastAsia" w:ascii="仿宋" w:hAnsi="仿宋" w:cs="仿宋"/>
          <w:szCs w:val="28"/>
        </w:rPr>
        <w:fldChar w:fldCharType="end"/>
      </w:r>
      <w:bookmarkStart w:id="35" w:name="_GoBack"/>
      <w:bookmarkEnd w:id="35"/>
    </w:p>
    <w:p w14:paraId="12913180">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_Toc28627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_Toc28627 \h </w:instrText>
      </w:r>
      <w:r>
        <w:fldChar w:fldCharType="separate"/>
      </w:r>
      <w:r>
        <w:t>13</w:t>
      </w:r>
      <w:r>
        <w:fldChar w:fldCharType="end"/>
      </w:r>
      <w:r>
        <w:rPr>
          <w:rFonts w:hint="eastAsia" w:ascii="仿宋" w:hAnsi="仿宋" w:cs="仿宋"/>
          <w:szCs w:val="28"/>
        </w:rPr>
        <w:fldChar w:fldCharType="end"/>
      </w:r>
    </w:p>
    <w:p w14:paraId="26777118">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_Toc31927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_Toc31927 \h </w:instrText>
      </w:r>
      <w:r>
        <w:fldChar w:fldCharType="separate"/>
      </w:r>
      <w:r>
        <w:t>13</w:t>
      </w:r>
      <w:r>
        <w:fldChar w:fldCharType="end"/>
      </w:r>
      <w:r>
        <w:rPr>
          <w:rFonts w:hint="eastAsia" w:ascii="仿宋" w:hAnsi="仿宋" w:cs="仿宋"/>
          <w:szCs w:val="28"/>
        </w:rPr>
        <w:fldChar w:fldCharType="end"/>
      </w:r>
    </w:p>
    <w:p w14:paraId="72D49D76">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_Toc3682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_Toc3682 \h </w:instrText>
      </w:r>
      <w:r>
        <w:fldChar w:fldCharType="separate"/>
      </w:r>
      <w:r>
        <w:t>13</w:t>
      </w:r>
      <w:r>
        <w:fldChar w:fldCharType="end"/>
      </w:r>
      <w:r>
        <w:rPr>
          <w:rFonts w:hint="eastAsia" w:ascii="仿宋" w:hAnsi="仿宋" w:cs="仿宋"/>
          <w:szCs w:val="28"/>
        </w:rPr>
        <w:fldChar w:fldCharType="end"/>
      </w:r>
    </w:p>
    <w:p w14:paraId="10742EA4">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_Toc12875 </w:instrText>
      </w:r>
      <w:r>
        <w:rPr>
          <w:rFonts w:hint="eastAsia" w:ascii="仿宋" w:hAnsi="仿宋" w:cs="仿宋"/>
          <w:szCs w:val="28"/>
        </w:rPr>
        <w:fldChar w:fldCharType="separate"/>
      </w:r>
      <w:r>
        <w:rPr>
          <w:rFonts w:hint="eastAsia"/>
        </w:rPr>
        <w:t>十四、 供应商调查问卷</w:t>
      </w:r>
      <w:r>
        <w:tab/>
      </w:r>
      <w:r>
        <w:fldChar w:fldCharType="begin"/>
      </w:r>
      <w:r>
        <w:instrText xml:space="preserve"> PAGEREF _Toc12875 \h </w:instrText>
      </w:r>
      <w:r>
        <w:fldChar w:fldCharType="separate"/>
      </w:r>
      <w:r>
        <w:t>14</w:t>
      </w:r>
      <w:r>
        <w:fldChar w:fldCharType="end"/>
      </w:r>
      <w:r>
        <w:rPr>
          <w:rFonts w:hint="eastAsia" w:ascii="仿宋" w:hAnsi="仿宋" w:cs="仿宋"/>
          <w:szCs w:val="28"/>
        </w:rPr>
        <w:fldChar w:fldCharType="end"/>
      </w:r>
    </w:p>
    <w:p w14:paraId="4DB6BCF9">
      <w:pPr>
        <w:pStyle w:val="6"/>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_Toc30214 </w:instrText>
      </w:r>
      <w:r>
        <w:rPr>
          <w:rFonts w:hint="eastAsia" w:ascii="仿宋" w:hAnsi="仿宋" w:cs="仿宋"/>
          <w:szCs w:val="28"/>
        </w:rPr>
        <w:fldChar w:fldCharType="separate"/>
      </w:r>
      <w:r>
        <w:rPr>
          <w:rFonts w:hint="eastAsia"/>
        </w:rPr>
        <w:t>十五、 其他有必要的资质及补充资料</w:t>
      </w:r>
      <w:r>
        <w:tab/>
      </w:r>
      <w:r>
        <w:fldChar w:fldCharType="begin"/>
      </w:r>
      <w:r>
        <w:instrText xml:space="preserve"> PAGEREF _Toc30214 \h </w:instrText>
      </w:r>
      <w:r>
        <w:fldChar w:fldCharType="separate"/>
      </w:r>
      <w:r>
        <w:t>16</w:t>
      </w:r>
      <w:r>
        <w:fldChar w:fldCharType="end"/>
      </w:r>
      <w:r>
        <w:rPr>
          <w:rFonts w:hint="eastAsia" w:ascii="仿宋" w:hAnsi="仿宋" w:cs="仿宋"/>
          <w:szCs w:val="28"/>
        </w:rPr>
        <w:fldChar w:fldCharType="end"/>
      </w:r>
    </w:p>
    <w:p w14:paraId="528FD81D">
      <w:pPr>
        <w:pStyle w:val="2"/>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14:paraId="73EC0F0F">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14:paraId="6A7C8C01">
      <w:pPr>
        <w:pStyle w:val="10"/>
        <w:numPr>
          <w:ilvl w:val="0"/>
          <w:numId w:val="1"/>
        </w:numPr>
        <w:ind w:firstLineChars="0"/>
        <w:rPr>
          <w:rFonts w:hint="eastAsia" w:ascii="仿宋" w:hAnsi="仿宋" w:eastAsia="仿宋" w:cs="仿宋"/>
          <w:b/>
          <w:bCs/>
          <w:sz w:val="21"/>
          <w:szCs w:val="21"/>
        </w:rPr>
      </w:pPr>
      <w:bookmarkStart w:id="0" w:name="_Toc4174"/>
      <w:r>
        <w:rPr>
          <w:rFonts w:hint="eastAsia" w:ascii="仿宋" w:hAnsi="仿宋" w:eastAsia="仿宋" w:cs="仿宋"/>
          <w:b/>
          <w:bCs/>
          <w:sz w:val="21"/>
          <w:szCs w:val="21"/>
        </w:rPr>
        <w:t>请按下文要求填写或提供对应文件，本表单和附件证明文件均每页须加盖投标单位公章（鲜章）。</w:t>
      </w:r>
    </w:p>
    <w:p w14:paraId="68EA1094">
      <w:pPr>
        <w:pStyle w:val="10"/>
        <w:numPr>
          <w:ilvl w:val="0"/>
          <w:numId w:val="1"/>
        </w:numPr>
        <w:ind w:firstLineChars="0"/>
        <w:rPr>
          <w:rFonts w:hint="eastAsia" w:ascii="仿宋" w:hAnsi="仿宋" w:eastAsia="仿宋" w:cs="仿宋"/>
          <w:b/>
          <w:bCs/>
          <w:sz w:val="21"/>
          <w:szCs w:val="21"/>
        </w:rPr>
      </w:pPr>
      <w:r>
        <w:rPr>
          <w:rFonts w:hint="eastAsia" w:ascii="仿宋" w:hAnsi="仿宋" w:eastAsia="仿宋" w:cs="仿宋"/>
          <w:b/>
          <w:bCs/>
          <w:sz w:val="21"/>
          <w:szCs w:val="21"/>
        </w:rPr>
        <w:t>提供正本一份，U盘一份（其中：文本文档以Office2007可编辑的word/Excel版本；其它以扫描件/PDF版本）</w:t>
      </w:r>
    </w:p>
    <w:p w14:paraId="2883B799">
      <w:pPr>
        <w:pStyle w:val="10"/>
        <w:numPr>
          <w:ilvl w:val="0"/>
          <w:numId w:val="1"/>
        </w:numPr>
        <w:ind w:firstLineChars="0"/>
        <w:rPr>
          <w:rFonts w:hint="eastAsia" w:ascii="仿宋" w:hAnsi="仿宋" w:eastAsia="仿宋" w:cs="仿宋"/>
          <w:b/>
          <w:bCs/>
          <w:sz w:val="21"/>
          <w:szCs w:val="21"/>
        </w:rPr>
      </w:pPr>
      <w:r>
        <w:rPr>
          <w:rFonts w:hint="eastAsia" w:ascii="仿宋" w:hAnsi="仿宋" w:eastAsia="仿宋" w:cs="仿宋"/>
          <w:b/>
          <w:bCs/>
          <w:sz w:val="21"/>
          <w:szCs w:val="21"/>
        </w:rPr>
        <w:t>本资格审查文件须装订成册，密封包装。</w:t>
      </w:r>
    </w:p>
    <w:p w14:paraId="4A431A66">
      <w:pPr>
        <w:pStyle w:val="10"/>
        <w:numPr>
          <w:ilvl w:val="0"/>
          <w:numId w:val="1"/>
        </w:numPr>
        <w:ind w:firstLineChars="0"/>
        <w:rPr>
          <w:rFonts w:hint="eastAsia" w:ascii="仿宋" w:hAnsi="仿宋" w:eastAsia="仿宋" w:cs="仿宋"/>
          <w:b/>
          <w:bCs/>
          <w:sz w:val="21"/>
          <w:szCs w:val="21"/>
        </w:rPr>
      </w:pPr>
      <w:r>
        <w:rPr>
          <w:rFonts w:hint="eastAsia" w:ascii="仿宋" w:hAnsi="仿宋" w:eastAsia="仿宋" w:cs="仿宋"/>
          <w:b/>
          <w:bCs/>
          <w:sz w:val="21"/>
          <w:szCs w:val="21"/>
        </w:rPr>
        <w:t>投标人提供资格预审资料不符合招标公告规定投标条件的，将被判定为资格审查不合格，并作否决投标处理。</w:t>
      </w:r>
    </w:p>
    <w:p w14:paraId="2A4CF882">
      <w:pPr>
        <w:pStyle w:val="10"/>
        <w:numPr>
          <w:ilvl w:val="0"/>
          <w:numId w:val="0"/>
        </w:numPr>
        <w:ind w:leftChars="0"/>
        <w:rPr>
          <w:rFonts w:hint="eastAsia" w:ascii="仿宋" w:hAnsi="仿宋" w:eastAsia="仿宋" w:cs="仿宋"/>
          <w:b/>
          <w:bCs/>
          <w:sz w:val="21"/>
          <w:szCs w:val="21"/>
        </w:rPr>
      </w:pPr>
    </w:p>
    <w:p w14:paraId="5C2DB4FA">
      <w:pPr>
        <w:pStyle w:val="10"/>
        <w:numPr>
          <w:ilvl w:val="0"/>
          <w:numId w:val="0"/>
        </w:numPr>
        <w:ind w:leftChars="0"/>
        <w:rPr>
          <w:rFonts w:hint="eastAsia" w:ascii="仿宋" w:hAnsi="仿宋" w:eastAsia="仿宋" w:cs="仿宋"/>
          <w:b/>
          <w:bCs/>
          <w:sz w:val="21"/>
          <w:szCs w:val="21"/>
        </w:rPr>
      </w:pPr>
    </w:p>
    <w:p w14:paraId="14FAC994">
      <w:pPr>
        <w:pStyle w:val="10"/>
        <w:numPr>
          <w:ilvl w:val="0"/>
          <w:numId w:val="0"/>
        </w:numPr>
        <w:ind w:leftChars="0"/>
        <w:rPr>
          <w:rFonts w:hint="eastAsia" w:ascii="仿宋" w:hAnsi="仿宋" w:eastAsia="仿宋" w:cs="仿宋"/>
          <w:b/>
          <w:bCs/>
          <w:sz w:val="21"/>
          <w:szCs w:val="21"/>
        </w:rPr>
      </w:pPr>
    </w:p>
    <w:p w14:paraId="7511D383">
      <w:pPr>
        <w:pStyle w:val="10"/>
        <w:numPr>
          <w:ilvl w:val="0"/>
          <w:numId w:val="0"/>
        </w:numPr>
        <w:ind w:leftChars="0"/>
        <w:rPr>
          <w:rFonts w:hint="eastAsia" w:ascii="仿宋" w:hAnsi="仿宋" w:eastAsia="仿宋" w:cs="仿宋"/>
          <w:b/>
          <w:bCs/>
          <w:sz w:val="21"/>
          <w:szCs w:val="21"/>
        </w:rPr>
      </w:pPr>
    </w:p>
    <w:p w14:paraId="39E52334">
      <w:pPr>
        <w:pStyle w:val="10"/>
        <w:numPr>
          <w:ilvl w:val="0"/>
          <w:numId w:val="0"/>
        </w:numPr>
        <w:ind w:leftChars="0"/>
        <w:rPr>
          <w:rFonts w:hint="eastAsia" w:ascii="仿宋" w:hAnsi="仿宋" w:eastAsia="仿宋" w:cs="仿宋"/>
          <w:b/>
          <w:bCs/>
          <w:sz w:val="21"/>
          <w:szCs w:val="21"/>
        </w:rPr>
      </w:pPr>
    </w:p>
    <w:p w14:paraId="5131AF18">
      <w:pPr>
        <w:pStyle w:val="10"/>
        <w:numPr>
          <w:ilvl w:val="0"/>
          <w:numId w:val="0"/>
        </w:numPr>
        <w:ind w:leftChars="0"/>
        <w:rPr>
          <w:rFonts w:hint="eastAsia" w:ascii="仿宋" w:hAnsi="仿宋" w:eastAsia="仿宋" w:cs="仿宋"/>
          <w:b/>
          <w:bCs/>
          <w:sz w:val="21"/>
          <w:szCs w:val="21"/>
        </w:rPr>
      </w:pPr>
    </w:p>
    <w:p w14:paraId="55040466">
      <w:pPr>
        <w:pStyle w:val="10"/>
        <w:numPr>
          <w:ilvl w:val="0"/>
          <w:numId w:val="0"/>
        </w:numPr>
        <w:ind w:leftChars="0"/>
        <w:rPr>
          <w:rFonts w:hint="eastAsia" w:ascii="仿宋" w:hAnsi="仿宋" w:eastAsia="仿宋" w:cs="仿宋"/>
          <w:b/>
          <w:bCs/>
          <w:sz w:val="21"/>
          <w:szCs w:val="21"/>
        </w:rPr>
      </w:pPr>
    </w:p>
    <w:p w14:paraId="7FFDAE08">
      <w:pPr>
        <w:pStyle w:val="10"/>
        <w:numPr>
          <w:ilvl w:val="0"/>
          <w:numId w:val="0"/>
        </w:numPr>
        <w:ind w:leftChars="0"/>
        <w:rPr>
          <w:rFonts w:hint="eastAsia" w:ascii="仿宋" w:hAnsi="仿宋" w:eastAsia="仿宋" w:cs="仿宋"/>
          <w:b/>
          <w:bCs/>
          <w:sz w:val="21"/>
          <w:szCs w:val="21"/>
        </w:rPr>
      </w:pPr>
    </w:p>
    <w:p w14:paraId="21B6FC9D">
      <w:pPr>
        <w:pStyle w:val="10"/>
        <w:numPr>
          <w:ilvl w:val="0"/>
          <w:numId w:val="0"/>
        </w:numPr>
        <w:ind w:leftChars="0"/>
        <w:rPr>
          <w:rFonts w:hint="eastAsia" w:ascii="仿宋" w:hAnsi="仿宋" w:eastAsia="仿宋" w:cs="仿宋"/>
          <w:b/>
          <w:bCs/>
          <w:sz w:val="21"/>
          <w:szCs w:val="21"/>
        </w:rPr>
      </w:pPr>
    </w:p>
    <w:p w14:paraId="1ADC4792">
      <w:pPr>
        <w:pStyle w:val="10"/>
        <w:numPr>
          <w:ilvl w:val="0"/>
          <w:numId w:val="0"/>
        </w:numPr>
        <w:ind w:leftChars="0"/>
        <w:rPr>
          <w:rFonts w:hint="eastAsia" w:ascii="仿宋" w:hAnsi="仿宋" w:eastAsia="仿宋" w:cs="仿宋"/>
          <w:b/>
          <w:bCs/>
          <w:sz w:val="21"/>
          <w:szCs w:val="21"/>
        </w:rPr>
      </w:pPr>
    </w:p>
    <w:p w14:paraId="56FBD756">
      <w:pPr>
        <w:pStyle w:val="10"/>
        <w:numPr>
          <w:ilvl w:val="0"/>
          <w:numId w:val="0"/>
        </w:numPr>
        <w:ind w:leftChars="0"/>
        <w:rPr>
          <w:rFonts w:hint="eastAsia" w:ascii="仿宋" w:hAnsi="仿宋" w:eastAsia="仿宋" w:cs="仿宋"/>
          <w:b/>
          <w:bCs/>
          <w:sz w:val="21"/>
          <w:szCs w:val="21"/>
        </w:rPr>
      </w:pPr>
    </w:p>
    <w:p w14:paraId="63DE5425">
      <w:pPr>
        <w:pStyle w:val="10"/>
        <w:numPr>
          <w:ilvl w:val="0"/>
          <w:numId w:val="0"/>
        </w:numPr>
        <w:ind w:leftChars="0"/>
        <w:rPr>
          <w:rFonts w:hint="eastAsia" w:ascii="仿宋" w:hAnsi="仿宋" w:eastAsia="仿宋" w:cs="仿宋"/>
          <w:b/>
          <w:bCs/>
          <w:sz w:val="21"/>
          <w:szCs w:val="21"/>
        </w:rPr>
      </w:pPr>
    </w:p>
    <w:p w14:paraId="2D07B770">
      <w:pPr>
        <w:pStyle w:val="10"/>
        <w:numPr>
          <w:ilvl w:val="0"/>
          <w:numId w:val="0"/>
        </w:numPr>
        <w:ind w:leftChars="0"/>
        <w:rPr>
          <w:rFonts w:hint="eastAsia" w:ascii="仿宋" w:hAnsi="仿宋" w:eastAsia="仿宋" w:cs="仿宋"/>
          <w:b/>
          <w:bCs/>
          <w:sz w:val="21"/>
          <w:szCs w:val="21"/>
        </w:rPr>
      </w:pPr>
    </w:p>
    <w:p w14:paraId="395DD247">
      <w:pPr>
        <w:pStyle w:val="10"/>
        <w:numPr>
          <w:ilvl w:val="0"/>
          <w:numId w:val="0"/>
        </w:numPr>
        <w:ind w:leftChars="0"/>
        <w:rPr>
          <w:rFonts w:hint="eastAsia" w:ascii="仿宋" w:hAnsi="仿宋" w:eastAsia="仿宋" w:cs="仿宋"/>
          <w:b/>
          <w:bCs/>
          <w:sz w:val="21"/>
          <w:szCs w:val="21"/>
        </w:rPr>
      </w:pPr>
    </w:p>
    <w:p w14:paraId="6AE7F645">
      <w:pPr>
        <w:pStyle w:val="10"/>
        <w:numPr>
          <w:ilvl w:val="0"/>
          <w:numId w:val="0"/>
        </w:numPr>
        <w:ind w:leftChars="0"/>
        <w:rPr>
          <w:rFonts w:hint="eastAsia" w:ascii="仿宋" w:hAnsi="仿宋" w:eastAsia="仿宋" w:cs="仿宋"/>
          <w:b/>
          <w:bCs/>
          <w:sz w:val="21"/>
          <w:szCs w:val="21"/>
        </w:rPr>
      </w:pPr>
    </w:p>
    <w:p w14:paraId="0EF02FD7">
      <w:pPr>
        <w:pStyle w:val="10"/>
        <w:numPr>
          <w:ilvl w:val="0"/>
          <w:numId w:val="0"/>
        </w:numPr>
        <w:ind w:leftChars="0"/>
        <w:rPr>
          <w:rFonts w:hint="eastAsia" w:ascii="仿宋" w:hAnsi="仿宋" w:eastAsia="仿宋" w:cs="仿宋"/>
          <w:b/>
          <w:bCs/>
          <w:sz w:val="21"/>
          <w:szCs w:val="21"/>
        </w:rPr>
      </w:pPr>
    </w:p>
    <w:p w14:paraId="5092CD15">
      <w:pPr>
        <w:pStyle w:val="10"/>
        <w:numPr>
          <w:ilvl w:val="0"/>
          <w:numId w:val="0"/>
        </w:numPr>
        <w:ind w:leftChars="0"/>
        <w:rPr>
          <w:rFonts w:hint="eastAsia" w:ascii="仿宋" w:hAnsi="仿宋" w:eastAsia="仿宋" w:cs="仿宋"/>
          <w:b/>
          <w:bCs/>
          <w:sz w:val="21"/>
          <w:szCs w:val="21"/>
        </w:rPr>
      </w:pPr>
    </w:p>
    <w:p w14:paraId="0E5E0A22">
      <w:pPr>
        <w:pStyle w:val="10"/>
        <w:numPr>
          <w:ilvl w:val="0"/>
          <w:numId w:val="0"/>
        </w:numPr>
        <w:ind w:leftChars="0"/>
        <w:rPr>
          <w:rFonts w:hint="eastAsia" w:ascii="仿宋" w:hAnsi="仿宋" w:eastAsia="仿宋" w:cs="仿宋"/>
          <w:b/>
          <w:bCs/>
          <w:sz w:val="21"/>
          <w:szCs w:val="21"/>
        </w:rPr>
      </w:pPr>
    </w:p>
    <w:p w14:paraId="7A2F1649">
      <w:pPr>
        <w:pStyle w:val="10"/>
        <w:numPr>
          <w:ilvl w:val="0"/>
          <w:numId w:val="0"/>
        </w:numPr>
        <w:ind w:leftChars="0"/>
        <w:rPr>
          <w:rFonts w:hint="eastAsia" w:ascii="仿宋" w:hAnsi="仿宋" w:eastAsia="仿宋" w:cs="仿宋"/>
          <w:b/>
          <w:bCs/>
          <w:sz w:val="21"/>
          <w:szCs w:val="21"/>
        </w:rPr>
      </w:pPr>
    </w:p>
    <w:p w14:paraId="0E65B18B">
      <w:pPr>
        <w:pStyle w:val="2"/>
        <w:numPr>
          <w:ilvl w:val="0"/>
          <w:numId w:val="2"/>
        </w:numPr>
        <w:ind w:left="-567" w:leftChars="-270" w:firstLine="424" w:firstLineChars="176"/>
      </w:pPr>
      <w:bookmarkStart w:id="1" w:name="_Toc19964"/>
      <w:r>
        <w:rPr>
          <w:rFonts w:hint="eastAsia"/>
        </w:rPr>
        <w:t>采购项目供应商资格审核明细表</w:t>
      </w:r>
      <w:bookmarkEnd w:id="0"/>
      <w:bookmarkEnd w:id="1"/>
    </w:p>
    <w:tbl>
      <w:tblPr>
        <w:tblStyle w:val="8"/>
        <w:tblW w:w="5178" w:type="pct"/>
        <w:jc w:val="center"/>
        <w:tblLayout w:type="fixed"/>
        <w:tblCellMar>
          <w:top w:w="0" w:type="dxa"/>
          <w:left w:w="108" w:type="dxa"/>
          <w:bottom w:w="0" w:type="dxa"/>
          <w:right w:w="108" w:type="dxa"/>
        </w:tblCellMar>
      </w:tblPr>
      <w:tblGrid>
        <w:gridCol w:w="575"/>
        <w:gridCol w:w="2652"/>
        <w:gridCol w:w="2754"/>
        <w:gridCol w:w="2843"/>
      </w:tblGrid>
      <w:tr w14:paraId="444BBE54">
        <w:trPr>
          <w:trHeight w:val="359" w:hRule="atLeast"/>
          <w:tblHeader/>
          <w:jc w:val="center"/>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A43601">
            <w:pPr>
              <w:widowControl/>
              <w:ind w:left="0" w:leftChars="0" w:firstLine="0" w:firstLineChars="0"/>
              <w:jc w:val="both"/>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BD7036C">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35CFAF">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EC7083">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14:paraId="5A0A2A5F">
        <w:tblPrEx>
          <w:tblCellMar>
            <w:top w:w="0" w:type="dxa"/>
            <w:left w:w="108" w:type="dxa"/>
            <w:bottom w:w="0" w:type="dxa"/>
            <w:right w:w="108" w:type="dxa"/>
          </w:tblCellMar>
        </w:tblPrEx>
        <w:trPr>
          <w:trHeight w:val="359" w:hRule="atLeast"/>
          <w:tblHeader/>
          <w:jc w:val="center"/>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8DA03B">
            <w:pPr>
              <w:jc w:val="center"/>
              <w:rPr>
                <w:rFonts w:ascii="仿宋" w:hAnsi="仿宋" w:eastAsia="仿宋" w:cs="仿宋"/>
                <w:b/>
                <w:bCs/>
                <w:szCs w:val="21"/>
              </w:rPr>
            </w:pP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83A6FC1">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C664A74">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63C8360">
            <w:pPr>
              <w:jc w:val="center"/>
              <w:rPr>
                <w:rFonts w:ascii="仿宋" w:hAnsi="仿宋" w:eastAsia="仿宋" w:cs="仿宋"/>
                <w:b/>
                <w:bCs/>
                <w:szCs w:val="21"/>
              </w:rPr>
            </w:pPr>
          </w:p>
        </w:tc>
      </w:tr>
      <w:tr w14:paraId="623EDB8E">
        <w:tblPrEx>
          <w:tblCellMar>
            <w:top w:w="0" w:type="dxa"/>
            <w:left w:w="108" w:type="dxa"/>
            <w:bottom w:w="0" w:type="dxa"/>
            <w:right w:w="108" w:type="dxa"/>
          </w:tblCellMar>
        </w:tblPrEx>
        <w:trPr>
          <w:trHeight w:val="36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78FB">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4EB2">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vAlign w:val="center"/>
          </w:tcPr>
          <w:p w14:paraId="52F6C89C">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1B544C82">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14:paraId="0FDEAB07">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9D71B">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CFE1">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vAlign w:val="center"/>
          </w:tcPr>
          <w:p w14:paraId="033D92D8">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3F5D86F9">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56F022CB">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CF4B">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CB6F5">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14:paraId="4E5BCDD0">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10DE4BD0">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00AC73AC">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6E1BF">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BA6F1">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14:paraId="4219C8AF">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145D08DD">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14:paraId="617FB64E">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FDD7">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D991">
            <w:pPr>
              <w:widowControl/>
              <w:ind w:left="0" w:leftChars="0" w:firstLine="0" w:firstLineChars="0"/>
              <w:jc w:val="both"/>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vAlign w:val="center"/>
          </w:tcPr>
          <w:p w14:paraId="66E08001">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AFA1442">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1EE42D31">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0C558">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8C00B">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vAlign w:val="center"/>
          </w:tcPr>
          <w:p w14:paraId="593FD4A0">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03D79EB">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6C16DD90">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8935">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72E6">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vAlign w:val="center"/>
          </w:tcPr>
          <w:p w14:paraId="2ADC9B43">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4962FACA">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14:paraId="17A1568D">
        <w:tblPrEx>
          <w:tblCellMar>
            <w:top w:w="0" w:type="dxa"/>
            <w:left w:w="108" w:type="dxa"/>
            <w:bottom w:w="0" w:type="dxa"/>
            <w:right w:w="108" w:type="dxa"/>
          </w:tblCellMar>
        </w:tblPrEx>
        <w:trPr>
          <w:trHeight w:val="38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1043D">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46ECE">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vAlign w:val="center"/>
          </w:tcPr>
          <w:p w14:paraId="732D5CDC">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55FF1509">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14:paraId="73A0E4DF">
        <w:tblPrEx>
          <w:tblCellMar>
            <w:top w:w="0" w:type="dxa"/>
            <w:left w:w="108" w:type="dxa"/>
            <w:bottom w:w="0" w:type="dxa"/>
            <w:right w:w="108" w:type="dxa"/>
          </w:tblCellMar>
        </w:tblPrEx>
        <w:trPr>
          <w:trHeight w:val="357"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A1A7">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F2B1">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57A4C6E7">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3C0BDD0">
            <w:pPr>
              <w:widowControl/>
              <w:spacing w:line="240" w:lineRule="auto"/>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14:paraId="6AB93C32">
        <w:tblPrEx>
          <w:tblCellMar>
            <w:top w:w="0" w:type="dxa"/>
            <w:left w:w="108" w:type="dxa"/>
            <w:bottom w:w="0" w:type="dxa"/>
            <w:right w:w="108" w:type="dxa"/>
          </w:tblCellMar>
        </w:tblPrEx>
        <w:trPr>
          <w:trHeight w:val="5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DC20">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AD27">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2D405EE8">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42F947D5">
            <w:pPr>
              <w:widowControl/>
              <w:spacing w:line="240" w:lineRule="auto"/>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eastAsia="zh-CN" w:bidi="ar"/>
              </w:rPr>
              <w:t>国家行政主管部门颁发的地基基础工程二级及以上（</w:t>
            </w:r>
            <w:r>
              <w:rPr>
                <w:rFonts w:hint="eastAsia" w:ascii="仿宋" w:hAnsi="仿宋" w:eastAsia="仿宋" w:cs="仿宋"/>
                <w:kern w:val="0"/>
                <w:szCs w:val="21"/>
                <w:lang w:val="en-US" w:eastAsia="zh-CN" w:bidi="ar"/>
              </w:rPr>
              <w:t>建设工程施工</w:t>
            </w:r>
            <w:r>
              <w:rPr>
                <w:rFonts w:hint="eastAsia" w:ascii="仿宋" w:hAnsi="仿宋" w:eastAsia="仿宋" w:cs="仿宋"/>
                <w:kern w:val="0"/>
                <w:szCs w:val="21"/>
                <w:lang w:eastAsia="zh-CN" w:bidi="ar"/>
              </w:rPr>
              <w:t>）资质，具有有效的安全生产许可证</w:t>
            </w:r>
          </w:p>
        </w:tc>
      </w:tr>
      <w:tr w14:paraId="4AA374D8">
        <w:tblPrEx>
          <w:tblCellMar>
            <w:top w:w="0" w:type="dxa"/>
            <w:left w:w="108" w:type="dxa"/>
            <w:bottom w:w="0" w:type="dxa"/>
            <w:right w:w="108" w:type="dxa"/>
          </w:tblCellMar>
        </w:tblPrEx>
        <w:trPr>
          <w:trHeight w:val="52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0155">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8795">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6908B439">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02A7F6FD">
            <w:pPr>
              <w:spacing w:line="240" w:lineRule="auto"/>
              <w:ind w:firstLine="420" w:firstLineChars="200"/>
              <w:rPr>
                <w:rFonts w:hint="default" w:ascii="仿宋" w:hAnsi="仿宋" w:eastAsia="仿宋" w:cs="仿宋"/>
                <w:kern w:val="0"/>
                <w:szCs w:val="21"/>
                <w:lang w:val="en-US" w:eastAsia="zh-CN" w:bidi="ar"/>
              </w:rPr>
            </w:pPr>
            <w:r>
              <w:rPr>
                <w:rFonts w:hint="eastAsia" w:ascii="仿宋" w:hAnsi="仿宋" w:eastAsia="仿宋" w:cs="仿宋"/>
                <w:b w:val="0"/>
                <w:bCs w:val="0"/>
                <w:kern w:val="0"/>
                <w:szCs w:val="21"/>
                <w:lang w:val="en-US" w:eastAsia="zh-CN" w:bidi="ar"/>
              </w:rPr>
              <w:t>（</w:t>
            </w:r>
            <w:r>
              <w:rPr>
                <w:rFonts w:hint="eastAsia" w:ascii="仿宋" w:hAnsi="仿宋" w:eastAsia="仿宋" w:cs="仿宋"/>
                <w:kern w:val="0"/>
                <w:szCs w:val="21"/>
                <w:lang w:val="en-US" w:eastAsia="zh-CN" w:bidi="ar"/>
              </w:rPr>
              <w:t>1）项目经理1人，</w:t>
            </w:r>
            <w:r>
              <w:rPr>
                <w:rFonts w:hint="eastAsia" w:ascii="仿宋" w:hAnsi="仿宋" w:eastAsia="仿宋" w:cs="仿宋"/>
                <w:kern w:val="0"/>
                <w:szCs w:val="21"/>
                <w:lang w:bidi="ar"/>
              </w:rPr>
              <w:t>投标人拟派的项目经理</w:t>
            </w:r>
            <w:r>
              <w:rPr>
                <w:rFonts w:hint="eastAsia" w:ascii="仿宋" w:hAnsi="仿宋" w:eastAsia="仿宋" w:cs="仿宋"/>
                <w:kern w:val="0"/>
                <w:szCs w:val="21"/>
                <w:lang w:val="en-US" w:eastAsia="zh-CN" w:bidi="ar"/>
              </w:rPr>
              <w:t>具有建筑工程专业二级或以上注册建造师证书，须具备有效的安全生产考核合格B证。</w:t>
            </w:r>
          </w:p>
          <w:p w14:paraId="119ADBE5">
            <w:pPr>
              <w:widowControl/>
              <w:spacing w:line="240" w:lineRule="auto"/>
              <w:ind w:left="0" w:leftChars="0" w:firstLine="0" w:firstLineChars="0"/>
              <w:jc w:val="left"/>
              <w:textAlignment w:val="center"/>
            </w:pPr>
          </w:p>
        </w:tc>
      </w:tr>
      <w:tr w14:paraId="69BD4FEF">
        <w:tblPrEx>
          <w:tblCellMar>
            <w:top w:w="0" w:type="dxa"/>
            <w:left w:w="108" w:type="dxa"/>
            <w:bottom w:w="0" w:type="dxa"/>
            <w:right w:w="108" w:type="dxa"/>
          </w:tblCellMar>
        </w:tblPrEx>
        <w:trPr>
          <w:trHeight w:val="492"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6657">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7597">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vAlign w:val="center"/>
          </w:tcPr>
          <w:p w14:paraId="5ABD57F5">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30F07839">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委托代理人</w:t>
            </w:r>
            <w:r>
              <w:rPr>
                <w:rFonts w:hint="eastAsia" w:ascii="仿宋" w:hAnsi="仿宋" w:eastAsia="仿宋" w:cs="仿宋"/>
                <w:kern w:val="0"/>
                <w:szCs w:val="21"/>
                <w:lang w:val="en-US" w:eastAsia="zh-CN" w:bidi="ar"/>
              </w:rPr>
              <w:t>1人</w:t>
            </w:r>
            <w:r>
              <w:rPr>
                <w:rFonts w:hint="eastAsia" w:ascii="仿宋" w:hAnsi="仿宋" w:eastAsia="仿宋" w:cs="仿宋"/>
                <w:kern w:val="0"/>
                <w:szCs w:val="21"/>
                <w:lang w:bidi="ar"/>
              </w:rPr>
              <w:t>。模板见下文</w:t>
            </w:r>
          </w:p>
        </w:tc>
      </w:tr>
      <w:tr w14:paraId="6C4CC007">
        <w:tblPrEx>
          <w:tblCellMar>
            <w:top w:w="0" w:type="dxa"/>
            <w:left w:w="108" w:type="dxa"/>
            <w:bottom w:w="0" w:type="dxa"/>
            <w:right w:w="108" w:type="dxa"/>
          </w:tblCellMar>
        </w:tblPrEx>
        <w:trPr>
          <w:trHeight w:val="69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6332E">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AA7E">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vAlign w:val="center"/>
          </w:tcPr>
          <w:p w14:paraId="7CF55CAD">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4F93ACC5">
            <w:pPr>
              <w:widowControl/>
              <w:spacing w:line="240" w:lineRule="auto"/>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14:paraId="404F09C3">
        <w:tblPrEx>
          <w:tblCellMar>
            <w:top w:w="0" w:type="dxa"/>
            <w:left w:w="108" w:type="dxa"/>
            <w:bottom w:w="0" w:type="dxa"/>
            <w:right w:w="108" w:type="dxa"/>
          </w:tblCellMar>
        </w:tblPrEx>
        <w:trPr>
          <w:trHeight w:val="69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0E85">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200F1">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vAlign w:val="center"/>
          </w:tcPr>
          <w:p w14:paraId="7572520F">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03394409">
            <w:pPr>
              <w:widowControl/>
              <w:spacing w:line="240" w:lineRule="auto"/>
              <w:ind w:left="0" w:leftChars="0" w:firstLine="0" w:firstLineChars="0"/>
              <w:jc w:val="left"/>
              <w:textAlignment w:val="center"/>
              <w:rPr>
                <w:rFonts w:hint="eastAsia" w:ascii="仿宋" w:hAnsi="仿宋" w:eastAsia="仿宋" w:cs="仿宋"/>
                <w:szCs w:val="21"/>
                <w:lang w:eastAsia="zh-CN"/>
              </w:rPr>
            </w:pPr>
            <w:r>
              <w:rPr>
                <w:rFonts w:hint="eastAsia" w:ascii="仿宋" w:hAnsi="仿宋" w:eastAsia="仿宋" w:cs="仿宋"/>
                <w:kern w:val="0"/>
                <w:szCs w:val="21"/>
                <w:lang w:bidi="ar"/>
              </w:rPr>
              <w:t>按招标公告资格预审要求填写，如：合同X份，每份合同金额X万</w:t>
            </w:r>
            <w:r>
              <w:rPr>
                <w:rFonts w:hint="eastAsia" w:ascii="仿宋" w:hAnsi="仿宋" w:eastAsia="仿宋" w:cs="仿宋"/>
                <w:kern w:val="0"/>
                <w:szCs w:val="21"/>
                <w:lang w:eastAsia="zh-CN" w:bidi="ar"/>
              </w:rPr>
              <w:t>。</w:t>
            </w:r>
          </w:p>
        </w:tc>
      </w:tr>
      <w:tr w14:paraId="5F4CBA20">
        <w:tblPrEx>
          <w:tblCellMar>
            <w:top w:w="0" w:type="dxa"/>
            <w:left w:w="108" w:type="dxa"/>
            <w:bottom w:w="0" w:type="dxa"/>
            <w:right w:w="108" w:type="dxa"/>
          </w:tblCellMar>
        </w:tblPrEx>
        <w:trPr>
          <w:trHeight w:val="69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56CC">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4B47A">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vAlign w:val="center"/>
          </w:tcPr>
          <w:p w14:paraId="07F17A5A">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899504E">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14:paraId="3015FBF8">
        <w:tblPrEx>
          <w:tblCellMar>
            <w:top w:w="0" w:type="dxa"/>
            <w:left w:w="108" w:type="dxa"/>
            <w:bottom w:w="0" w:type="dxa"/>
            <w:right w:w="108" w:type="dxa"/>
          </w:tblCellMar>
        </w:tblPrEx>
        <w:trPr>
          <w:trHeight w:val="69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BFEC">
            <w:pPr>
              <w:widowControl/>
              <w:ind w:left="0" w:leftChars="0" w:firstLine="0" w:firstLineChars="0"/>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BBB55">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vAlign w:val="center"/>
          </w:tcPr>
          <w:p w14:paraId="377582AF">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288A8EC5">
            <w:pPr>
              <w:widowControl/>
              <w:spacing w:line="240" w:lineRule="auto"/>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14:paraId="427583F7">
        <w:tblPrEx>
          <w:tblCellMar>
            <w:top w:w="0" w:type="dxa"/>
            <w:left w:w="108" w:type="dxa"/>
            <w:bottom w:w="0" w:type="dxa"/>
            <w:right w:w="108" w:type="dxa"/>
          </w:tblCellMar>
        </w:tblPrEx>
        <w:trPr>
          <w:trHeight w:val="549"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389E">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7CCAD">
            <w:pPr>
              <w:widowControl/>
              <w:ind w:left="0" w:leftChars="0" w:firstLine="0" w:firstLineChars="0"/>
              <w:jc w:val="both"/>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vAlign w:val="center"/>
          </w:tcPr>
          <w:p w14:paraId="108CD14A">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6CC7D837">
            <w:pPr>
              <w:widowControl/>
              <w:spacing w:line="240" w:lineRule="auto"/>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14:paraId="5668D2E5">
        <w:tblPrEx>
          <w:tblCellMar>
            <w:top w:w="0" w:type="dxa"/>
            <w:left w:w="108" w:type="dxa"/>
            <w:bottom w:w="0" w:type="dxa"/>
            <w:right w:w="108" w:type="dxa"/>
          </w:tblCellMar>
        </w:tblPrEx>
        <w:trPr>
          <w:trHeight w:val="44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6695">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CCF4D">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vAlign w:val="center"/>
          </w:tcPr>
          <w:p w14:paraId="0509A5C8">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C1D7C90">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14:paraId="57A0156D">
        <w:tblPrEx>
          <w:tblCellMar>
            <w:top w:w="0" w:type="dxa"/>
            <w:left w:w="108" w:type="dxa"/>
            <w:bottom w:w="0" w:type="dxa"/>
            <w:right w:w="108" w:type="dxa"/>
          </w:tblCellMar>
        </w:tblPrEx>
        <w:trPr>
          <w:trHeight w:val="44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16FCE">
            <w:pPr>
              <w:widowControl/>
              <w:ind w:left="0" w:leftChars="0" w:firstLine="0" w:firstLineChars="0"/>
              <w:jc w:val="center"/>
              <w:textAlignment w:val="center"/>
              <w:rPr>
                <w:rFonts w:hint="default" w:ascii="仿宋" w:hAnsi="仿宋" w:eastAsia="仿宋" w:cs="仿宋"/>
                <w:szCs w:val="21"/>
                <w:lang w:val="en-US" w:eastAsia="zh-CN"/>
              </w:rPr>
            </w:pPr>
            <w:r>
              <w:rPr>
                <w:rFonts w:hint="eastAsia" w:ascii="仿宋" w:hAnsi="仿宋" w:eastAsia="仿宋" w:cs="仿宋"/>
                <w:kern w:val="0"/>
                <w:szCs w:val="21"/>
                <w:lang w:val="en-US" w:eastAsia="zh-CN" w:bidi="ar"/>
              </w:rPr>
              <w:t>19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20B3E">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vAlign w:val="center"/>
          </w:tcPr>
          <w:p w14:paraId="355D5900">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AD688D1">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14:paraId="4225E06B">
        <w:tblPrEx>
          <w:tblCellMar>
            <w:top w:w="0" w:type="dxa"/>
            <w:left w:w="108" w:type="dxa"/>
            <w:bottom w:w="0" w:type="dxa"/>
            <w:right w:w="108" w:type="dxa"/>
          </w:tblCellMar>
        </w:tblPrEx>
        <w:trPr>
          <w:trHeight w:val="44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2E1F">
            <w:pPr>
              <w:widowControl/>
              <w:ind w:left="0" w:leftChars="0" w:firstLine="0" w:firstLineChars="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20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9278">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vAlign w:val="center"/>
          </w:tcPr>
          <w:p w14:paraId="5F1D8567">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17CC1D48">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r w14:paraId="2F088354">
        <w:tblPrEx>
          <w:tblCellMar>
            <w:top w:w="0" w:type="dxa"/>
            <w:left w:w="108" w:type="dxa"/>
            <w:bottom w:w="0" w:type="dxa"/>
            <w:right w:w="108" w:type="dxa"/>
          </w:tblCellMar>
        </w:tblPrEx>
        <w:trPr>
          <w:trHeight w:val="480"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31DE">
            <w:pPr>
              <w:widowControl/>
              <w:ind w:left="0" w:leftChars="0" w:firstLine="0" w:firstLineChars="0"/>
              <w:jc w:val="center"/>
              <w:textAlignment w:val="center"/>
              <w:rPr>
                <w:rFonts w:hint="default" w:ascii="仿宋" w:hAnsi="仿宋" w:eastAsia="仿宋" w:cs="仿宋"/>
                <w:szCs w:val="21"/>
                <w:lang w:val="en-US" w:eastAsia="zh-CN"/>
              </w:rPr>
            </w:pPr>
            <w:bookmarkStart w:id="2" w:name="_Toc10675"/>
            <w:r>
              <w:rPr>
                <w:rFonts w:hint="eastAsia" w:ascii="仿宋" w:hAnsi="仿宋" w:eastAsia="仿宋" w:cs="仿宋"/>
                <w:szCs w:val="21"/>
                <w:lang w:val="en-US" w:eastAsia="zh-CN"/>
              </w:rPr>
              <w:t>21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E1F57">
            <w:pPr>
              <w:widowControl/>
              <w:ind w:left="0" w:leftChars="0" w:firstLine="0" w:firstLineChars="0"/>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委托代理人电话</w:t>
            </w:r>
          </w:p>
        </w:tc>
        <w:tc>
          <w:tcPr>
            <w:tcW w:w="1560" w:type="pct"/>
            <w:tcBorders>
              <w:top w:val="single" w:color="000000" w:sz="4" w:space="0"/>
              <w:left w:val="single" w:color="000000" w:sz="4" w:space="0"/>
              <w:bottom w:val="single" w:color="000000" w:sz="4" w:space="0"/>
              <w:right w:val="single" w:color="000000" w:sz="4" w:space="0"/>
            </w:tcBorders>
            <w:vAlign w:val="center"/>
          </w:tcPr>
          <w:p w14:paraId="00389586">
            <w:pPr>
              <w:widowControl/>
              <w:ind w:left="0" w:leftChars="0" w:firstLine="0" w:firstLineChars="0"/>
              <w:jc w:val="left"/>
              <w:textAlignment w:val="center"/>
              <w:rPr>
                <w:rFonts w:hint="eastAsia" w:ascii="仿宋" w:hAnsi="仿宋" w:eastAsia="仿宋" w:cs="仿宋"/>
                <w:kern w:val="0"/>
                <w:szCs w:val="21"/>
                <w:lang w:val="en-US" w:eastAsia="zh-CN"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606371F1">
            <w:pPr>
              <w:widowControl/>
              <w:ind w:left="0" w:leftChars="0" w:firstLine="0" w:firstLineChars="0"/>
              <w:jc w:val="left"/>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按实填写移动电话号码</w:t>
            </w:r>
          </w:p>
        </w:tc>
      </w:tr>
      <w:tr w14:paraId="52DFA4ED">
        <w:tblPrEx>
          <w:tblCellMar>
            <w:top w:w="0" w:type="dxa"/>
            <w:left w:w="108" w:type="dxa"/>
            <w:bottom w:w="0" w:type="dxa"/>
            <w:right w:w="108" w:type="dxa"/>
          </w:tblCellMar>
        </w:tblPrEx>
        <w:trPr>
          <w:trHeight w:val="446" w:hRule="atLeast"/>
          <w:jc w:val="center"/>
        </w:trPr>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5290E">
            <w:pPr>
              <w:widowControl/>
              <w:ind w:left="0" w:leftChars="0" w:firstLine="0" w:firstLineChars="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22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5AF6A">
            <w:pPr>
              <w:widowControl/>
              <w:ind w:left="0" w:leftChars="0" w:firstLine="0" w:firstLineChars="0"/>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委托代理人邮箱</w:t>
            </w:r>
          </w:p>
        </w:tc>
        <w:tc>
          <w:tcPr>
            <w:tcW w:w="1560" w:type="pct"/>
            <w:tcBorders>
              <w:top w:val="single" w:color="000000" w:sz="4" w:space="0"/>
              <w:left w:val="single" w:color="000000" w:sz="4" w:space="0"/>
              <w:bottom w:val="single" w:color="000000" w:sz="4" w:space="0"/>
              <w:right w:val="single" w:color="000000" w:sz="4" w:space="0"/>
            </w:tcBorders>
            <w:vAlign w:val="center"/>
          </w:tcPr>
          <w:p w14:paraId="7FBF0BF2">
            <w:pPr>
              <w:widowControl/>
              <w:ind w:left="0" w:leftChars="0" w:firstLine="0" w:firstLineChars="0"/>
              <w:jc w:val="left"/>
              <w:textAlignment w:val="center"/>
              <w:rPr>
                <w:rFonts w:hint="eastAsia" w:ascii="仿宋" w:hAnsi="仿宋" w:eastAsia="仿宋" w:cs="仿宋"/>
                <w:kern w:val="0"/>
                <w:szCs w:val="21"/>
                <w:lang w:val="en-US" w:eastAsia="zh-CN"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14:paraId="7307CA19">
            <w:pPr>
              <w:widowControl/>
              <w:ind w:left="0" w:leftChars="0" w:firstLine="0" w:firstLineChars="0"/>
              <w:jc w:val="left"/>
              <w:textAlignment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按实填写</w:t>
            </w:r>
          </w:p>
        </w:tc>
      </w:tr>
    </w:tbl>
    <w:p w14:paraId="1F287B0B">
      <w:pPr>
        <w:pStyle w:val="2"/>
        <w:numPr>
          <w:numId w:val="0"/>
        </w:numPr>
      </w:pPr>
    </w:p>
    <w:p w14:paraId="044E5E9E"/>
    <w:p w14:paraId="67AAC242"/>
    <w:p w14:paraId="2267682C"/>
    <w:p w14:paraId="7575D52E"/>
    <w:p w14:paraId="746716D2"/>
    <w:p w14:paraId="2CBFBF0A"/>
    <w:p w14:paraId="02388475"/>
    <w:p w14:paraId="2180B211"/>
    <w:p w14:paraId="2FFC4626"/>
    <w:p w14:paraId="462D6765"/>
    <w:p w14:paraId="795741B3"/>
    <w:p w14:paraId="3AE4E83C"/>
    <w:p w14:paraId="6AFB6FB6"/>
    <w:p w14:paraId="23431EDB"/>
    <w:p w14:paraId="03A731FC">
      <w:pPr>
        <w:pStyle w:val="2"/>
        <w:numPr>
          <w:ilvl w:val="0"/>
          <w:numId w:val="2"/>
        </w:numPr>
      </w:pPr>
      <w:bookmarkStart w:id="3" w:name="_Toc29106"/>
      <w:r>
        <w:rPr>
          <w:rFonts w:hint="eastAsia"/>
        </w:rPr>
        <w:t>营业执照</w:t>
      </w:r>
      <w:bookmarkEnd w:id="2"/>
      <w:bookmarkEnd w:id="3"/>
    </w:p>
    <w:p w14:paraId="76C7687F">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14:paraId="62A0EA5C">
      <w:r>
        <w:br w:type="page"/>
      </w:r>
    </w:p>
    <w:p w14:paraId="051E36B4"/>
    <w:p w14:paraId="4A822115">
      <w:pPr>
        <w:pStyle w:val="2"/>
        <w:numPr>
          <w:ilvl w:val="0"/>
          <w:numId w:val="2"/>
        </w:numPr>
      </w:pPr>
      <w:bookmarkStart w:id="4" w:name="_Toc28686"/>
      <w:bookmarkStart w:id="5" w:name="_Toc27501"/>
      <w:r>
        <w:rPr>
          <w:rFonts w:hint="eastAsia"/>
        </w:rPr>
        <w:t>投标授权委托书</w:t>
      </w:r>
      <w:bookmarkEnd w:id="4"/>
      <w:bookmarkEnd w:id="5"/>
    </w:p>
    <w:p w14:paraId="718CA51C">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14:paraId="55AEB1E9">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14:paraId="5F6F1393">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14:paraId="6C0151F4">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14:paraId="432F2FFD">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14:paraId="39695CF6">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14:paraId="13535AFF">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14:paraId="24632652">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14:paraId="1F092A2D">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14:paraId="797F274E">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14:paraId="6AC76378">
      <w:pPr>
        <w:tabs>
          <w:tab w:val="right" w:leader="dot" w:pos="9471"/>
        </w:tabs>
        <w:adjustRightInd w:val="0"/>
        <w:snapToGrid w:val="0"/>
        <w:spacing w:line="360" w:lineRule="auto"/>
        <w:ind w:firstLine="3360" w:firstLineChars="140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14:paraId="5F28A1F0">
      <w:pPr>
        <w:pStyle w:val="5"/>
        <w:rPr>
          <w:u w:val="single"/>
        </w:rPr>
      </w:pPr>
      <w:r>
        <w:rPr>
          <w:rFonts w:hint="eastAsia"/>
        </w:rPr>
        <w:t xml:space="preserve">                          </w:t>
      </w:r>
      <w:r>
        <w:rPr>
          <w:rFonts w:hint="eastAsia"/>
          <w:lang w:val="en-US" w:eastAsia="zh-CN"/>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14:paraId="22B06FD4">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14:paraId="46CDE597">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14:paraId="1F9AAE9C">
      <w:pPr>
        <w:rPr>
          <w:lang w:bidi="en-US"/>
        </w:rPr>
      </w:pPr>
    </w:p>
    <w:p w14:paraId="6A9152BF">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14:paraId="5BE71DED">
      <w:pPr>
        <w:tabs>
          <w:tab w:val="right" w:leader="dot" w:pos="9471"/>
        </w:tabs>
        <w:adjustRightInd w:val="0"/>
        <w:snapToGrid w:val="0"/>
        <w:spacing w:line="360" w:lineRule="auto"/>
        <w:ind w:left="0" w:leftChars="0" w:firstLine="0" w:firstLineChars="0"/>
        <w:rPr>
          <w:rFonts w:ascii="仿宋" w:hAnsi="仿宋" w:eastAsia="仿宋"/>
          <w:sz w:val="24"/>
          <w:lang w:bidi="en-US"/>
        </w:rPr>
      </w:pPr>
    </w:p>
    <w:p w14:paraId="0E87A2F4">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14:paraId="65FB4045">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14:paraId="17BB071F">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14:paraId="6509B720">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14:paraId="1B885179">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14:paraId="3EA40D40">
      <w:pPr>
        <w:rPr>
          <w:b/>
          <w:bCs/>
          <w:lang w:bidi="en-US"/>
        </w:rPr>
      </w:pPr>
    </w:p>
    <w:p w14:paraId="25A316ED">
      <w:pPr>
        <w:rPr>
          <w:b/>
          <w:bCs/>
          <w:lang w:bidi="en-US"/>
        </w:rPr>
      </w:pPr>
      <w:r>
        <w:rPr>
          <w:rFonts w:hint="eastAsia"/>
          <w:b/>
          <w:bCs/>
          <w:lang w:bidi="en-US"/>
        </w:rPr>
        <w:t>法定代表人身份证复印件（正反面）：</w:t>
      </w:r>
    </w:p>
    <w:p w14:paraId="5C464991">
      <w:pPr>
        <w:rPr>
          <w:lang w:bidi="en-US"/>
        </w:rPr>
      </w:pPr>
    </w:p>
    <w:p w14:paraId="0189E02C">
      <w:pPr>
        <w:rPr>
          <w:lang w:bidi="en-US"/>
        </w:rPr>
      </w:pPr>
    </w:p>
    <w:p w14:paraId="3E82BC0E">
      <w:pPr>
        <w:rPr>
          <w:lang w:bidi="en-US"/>
        </w:rPr>
      </w:pPr>
    </w:p>
    <w:p w14:paraId="5511F79A">
      <w:pPr>
        <w:rPr>
          <w:lang w:bidi="en-US"/>
        </w:rPr>
      </w:pPr>
    </w:p>
    <w:p w14:paraId="20D25CFE">
      <w:pPr>
        <w:rPr>
          <w:b/>
          <w:bCs/>
          <w:lang w:bidi="en-US"/>
        </w:rPr>
      </w:pPr>
      <w:r>
        <w:rPr>
          <w:rFonts w:hint="eastAsia"/>
          <w:b/>
          <w:bCs/>
          <w:lang w:bidi="en-US"/>
        </w:rPr>
        <w:t>委托代理人身份证复印件（正反面）：</w:t>
      </w:r>
    </w:p>
    <w:p w14:paraId="0CBF866E">
      <w:pPr>
        <w:rPr>
          <w:lang w:bidi="en-US"/>
        </w:rPr>
      </w:pPr>
    </w:p>
    <w:p w14:paraId="42BE2D41">
      <w:pPr>
        <w:rPr>
          <w:lang w:bidi="en-US"/>
        </w:rPr>
      </w:pPr>
    </w:p>
    <w:p w14:paraId="0DC6464F">
      <w:pPr>
        <w:rPr>
          <w:lang w:bidi="en-US"/>
        </w:rPr>
      </w:pPr>
    </w:p>
    <w:p w14:paraId="4334DCE8">
      <w:pPr>
        <w:ind w:left="0" w:leftChars="0" w:firstLine="0" w:firstLineChars="0"/>
        <w:rPr>
          <w:lang w:bidi="en-US"/>
        </w:rPr>
      </w:pPr>
    </w:p>
    <w:p w14:paraId="00067493">
      <w:pPr>
        <w:rPr>
          <w:lang w:bidi="en-US"/>
        </w:rPr>
      </w:pPr>
    </w:p>
    <w:p w14:paraId="43EDE8D9">
      <w:pPr>
        <w:pStyle w:val="2"/>
        <w:numPr>
          <w:ilvl w:val="0"/>
          <w:numId w:val="2"/>
        </w:numPr>
      </w:pPr>
      <w:bookmarkStart w:id="6" w:name="_Toc16033"/>
      <w:bookmarkStart w:id="7" w:name="_Toc10265"/>
      <w:r>
        <w:rPr>
          <w:rFonts w:hint="eastAsia"/>
        </w:rPr>
        <w:t>被委托人社保缴纳证明</w:t>
      </w:r>
      <w:bookmarkEnd w:id="6"/>
      <w:bookmarkEnd w:id="7"/>
    </w:p>
    <w:p w14:paraId="3479E13B">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14:paraId="2201E17F">
      <w:pPr>
        <w:pStyle w:val="2"/>
        <w:numPr>
          <w:ilvl w:val="0"/>
          <w:numId w:val="2"/>
        </w:numPr>
      </w:pPr>
      <w:bookmarkStart w:id="8" w:name="_Toc18179"/>
      <w:bookmarkStart w:id="9" w:name="_Toc11050"/>
      <w:r>
        <w:rPr>
          <w:rFonts w:hint="eastAsia"/>
        </w:rPr>
        <w:t>投标人资质证明</w:t>
      </w:r>
      <w:bookmarkEnd w:id="8"/>
      <w:bookmarkEnd w:id="9"/>
    </w:p>
    <w:p w14:paraId="32BE38C1">
      <w:pPr>
        <w:rPr>
          <w:rFonts w:hint="eastAsia"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w:t>
      </w:r>
      <w:r>
        <w:rPr>
          <w:rFonts w:hint="eastAsia" w:ascii="仿宋" w:hAnsi="仿宋" w:eastAsia="仿宋"/>
          <w:sz w:val="24"/>
          <w:lang w:val="en-US" w:eastAsia="zh-CN" w:bidi="en-US"/>
        </w:rPr>
        <w:t>安全生产许可证、</w:t>
      </w:r>
      <w:r>
        <w:rPr>
          <w:rFonts w:hint="eastAsia" w:ascii="仿宋" w:hAnsi="仿宋" w:eastAsia="仿宋"/>
          <w:sz w:val="24"/>
          <w:lang w:bidi="en-US"/>
        </w:rPr>
        <w:t>企业基础管理能力（ISO9001质量管理体系认证证书、ISO14001环境管理体系认证证书、OHSAS18001/ISO45001职业健康安全管理体系认证证书）</w:t>
      </w:r>
    </w:p>
    <w:p w14:paraId="7C14B027">
      <w:pPr>
        <w:pStyle w:val="3"/>
        <w:rPr>
          <w:rFonts w:hint="eastAsia" w:ascii="仿宋" w:hAnsi="仿宋" w:eastAsia="仿宋"/>
          <w:sz w:val="24"/>
          <w:lang w:bidi="en-US"/>
        </w:rPr>
      </w:pPr>
    </w:p>
    <w:p w14:paraId="1B6C4506">
      <w:pPr>
        <w:rPr>
          <w:rFonts w:hint="eastAsia" w:ascii="仿宋" w:hAnsi="仿宋" w:eastAsia="仿宋"/>
          <w:sz w:val="24"/>
          <w:lang w:bidi="en-US"/>
        </w:rPr>
      </w:pPr>
    </w:p>
    <w:p w14:paraId="59B4A232">
      <w:pPr>
        <w:pStyle w:val="3"/>
        <w:rPr>
          <w:rFonts w:hint="eastAsia" w:ascii="仿宋" w:hAnsi="仿宋" w:eastAsia="仿宋"/>
          <w:sz w:val="24"/>
          <w:lang w:bidi="en-US"/>
        </w:rPr>
      </w:pPr>
    </w:p>
    <w:p w14:paraId="083FBC78">
      <w:r>
        <w:br w:type="page"/>
      </w:r>
    </w:p>
    <w:p w14:paraId="2D095034">
      <w:pPr>
        <w:pStyle w:val="2"/>
        <w:numPr>
          <w:ilvl w:val="0"/>
          <w:numId w:val="2"/>
        </w:numPr>
      </w:pPr>
      <w:bookmarkStart w:id="10" w:name="_Toc31427"/>
      <w:bookmarkStart w:id="11" w:name="_Toc4773"/>
      <w:r>
        <w:rPr>
          <w:rFonts w:hint="eastAsia"/>
        </w:rPr>
        <w:t>承诺书</w:t>
      </w:r>
      <w:bookmarkEnd w:id="10"/>
      <w:bookmarkEnd w:id="11"/>
    </w:p>
    <w:p w14:paraId="39E1176C">
      <w:pPr>
        <w:pStyle w:val="11"/>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14:paraId="746CB1B8">
      <w:pPr>
        <w:pStyle w:val="11"/>
        <w:spacing w:line="240" w:lineRule="auto"/>
        <w:rPr>
          <w:rFonts w:ascii="仿宋" w:hAnsi="仿宋" w:eastAsia="仿宋"/>
          <w:b/>
          <w:bCs/>
          <w:color w:val="auto"/>
        </w:rPr>
      </w:pPr>
      <w:r>
        <w:rPr>
          <w:rFonts w:hint="eastAsia" w:ascii="仿宋" w:hAnsi="仿宋" w:eastAsia="仿宋"/>
          <w:b/>
          <w:bCs/>
          <w:color w:val="auto"/>
          <w:lang w:val="en-US" w:eastAsia="zh-CN"/>
        </w:rPr>
        <w:t>四川天马玻璃</w:t>
      </w:r>
      <w:r>
        <w:rPr>
          <w:rFonts w:hint="eastAsia" w:ascii="仿宋" w:hAnsi="仿宋" w:eastAsia="仿宋"/>
          <w:b/>
          <w:bCs/>
          <w:color w:val="auto"/>
        </w:rPr>
        <w:t>有限公司：</w:t>
      </w:r>
    </w:p>
    <w:p w14:paraId="52C8862B">
      <w:pPr>
        <w:pStyle w:val="11"/>
        <w:spacing w:line="240" w:lineRule="auto"/>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14:paraId="460D2568">
      <w:pPr>
        <w:pStyle w:val="11"/>
        <w:spacing w:line="240" w:lineRule="auto"/>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14:paraId="4F4A1D27">
      <w:pPr>
        <w:pStyle w:val="11"/>
        <w:spacing w:line="240" w:lineRule="auto"/>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6FC1CD9A">
      <w:pPr>
        <w:pStyle w:val="11"/>
        <w:spacing w:line="240" w:lineRule="auto"/>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14:paraId="6245522A">
      <w:pPr>
        <w:pStyle w:val="11"/>
        <w:spacing w:line="240" w:lineRule="auto"/>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999392A">
      <w:pPr>
        <w:pStyle w:val="11"/>
        <w:spacing w:line="240" w:lineRule="auto"/>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14:paraId="27823565">
      <w:pPr>
        <w:pStyle w:val="11"/>
        <w:spacing w:line="240" w:lineRule="auto"/>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14:paraId="22A8D99E">
      <w:pPr>
        <w:pStyle w:val="11"/>
        <w:spacing w:line="240" w:lineRule="auto"/>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14:paraId="7FCEF4A2">
      <w:pPr>
        <w:pStyle w:val="11"/>
        <w:spacing w:line="240" w:lineRule="auto"/>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14:paraId="6B3E7C64">
      <w:pPr>
        <w:pStyle w:val="11"/>
        <w:spacing w:line="400" w:lineRule="exact"/>
        <w:ind w:firstLine="480" w:firstLineChars="200"/>
        <w:rPr>
          <w:rFonts w:ascii="仿宋" w:hAnsi="仿宋" w:eastAsia="仿宋"/>
          <w:color w:val="auto"/>
        </w:rPr>
      </w:pPr>
    </w:p>
    <w:p w14:paraId="7DBDBE9F">
      <w:pPr>
        <w:pStyle w:val="7"/>
        <w:spacing w:before="0" w:beforeAutospacing="0" w:after="0" w:afterAutospacing="0" w:line="400" w:lineRule="exact"/>
        <w:ind w:right="-512" w:firstLine="5040" w:firstLineChars="2100"/>
        <w:jc w:val="right"/>
        <w:textAlignment w:val="baseline"/>
        <w:rPr>
          <w:rFonts w:ascii="微软雅黑" w:hAnsi="微软雅黑" w:eastAsia="微软雅黑"/>
        </w:rPr>
      </w:pPr>
      <w:r>
        <w:rPr>
          <w:rFonts w:hint="eastAsia" w:ascii="微软雅黑" w:hAnsi="微软雅黑" w:eastAsia="微软雅黑"/>
        </w:rPr>
        <w:t>投标申请人（盖章）：</w:t>
      </w:r>
    </w:p>
    <w:p w14:paraId="1548BE68">
      <w:pPr>
        <w:pStyle w:val="7"/>
        <w:spacing w:before="0" w:beforeAutospacing="0" w:after="0" w:afterAutospacing="0" w:line="400" w:lineRule="exact"/>
        <w:ind w:right="-512" w:firstLine="5040" w:firstLineChars="2100"/>
        <w:jc w:val="right"/>
        <w:textAlignment w:val="baseline"/>
        <w:rPr>
          <w:rFonts w:ascii="微软雅黑" w:hAnsi="微软雅黑" w:eastAsia="微软雅黑"/>
        </w:rPr>
      </w:pPr>
      <w:r>
        <w:rPr>
          <w:rFonts w:hint="eastAsia" w:ascii="微软雅黑" w:hAnsi="微软雅黑" w:eastAsia="微软雅黑"/>
        </w:rPr>
        <w:t>法定代表人（签字或盖章）：</w:t>
      </w:r>
    </w:p>
    <w:p w14:paraId="13191A6E">
      <w:pPr>
        <w:pStyle w:val="7"/>
        <w:spacing w:before="75" w:beforeAutospacing="0" w:after="330" w:afterAutospacing="0" w:line="400" w:lineRule="exact"/>
        <w:jc w:val="right"/>
        <w:textAlignment w:val="baseline"/>
        <w:rPr>
          <w:rFonts w:hint="eastAsia" w:ascii="微软雅黑" w:hAnsi="微软雅黑" w:eastAsia="微软雅黑"/>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14:paraId="269C5399">
      <w:pPr>
        <w:rPr>
          <w:rFonts w:hint="eastAsia" w:ascii="微软雅黑" w:hAnsi="微软雅黑" w:eastAsia="微软雅黑"/>
        </w:rPr>
      </w:pPr>
      <w:r>
        <w:rPr>
          <w:rFonts w:hint="eastAsia" w:ascii="微软雅黑" w:hAnsi="微软雅黑" w:eastAsia="微软雅黑"/>
        </w:rPr>
        <w:br w:type="page"/>
      </w:r>
    </w:p>
    <w:p w14:paraId="3127BB91">
      <w:pPr>
        <w:pStyle w:val="2"/>
        <w:numPr>
          <w:ilvl w:val="0"/>
          <w:numId w:val="2"/>
        </w:numPr>
        <w:rPr>
          <w:rFonts w:hint="eastAsia"/>
        </w:rPr>
      </w:pPr>
      <w:bookmarkStart w:id="12" w:name="_Toc15678"/>
      <w:bookmarkStart w:id="13" w:name="_Toc30301"/>
      <w:r>
        <w:rPr>
          <w:rFonts w:hint="eastAsia"/>
        </w:rPr>
        <w:t>廉洁保密承诺书</w:t>
      </w:r>
      <w:bookmarkEnd w:id="12"/>
      <w:bookmarkEnd w:id="13"/>
    </w:p>
    <w:p w14:paraId="3B193611">
      <w:pPr>
        <w:jc w:val="center"/>
        <w:rPr>
          <w:rFonts w:hint="eastAsia" w:eastAsia="宋体"/>
          <w:lang w:val="en-US" w:eastAsia="zh-CN" w:bidi="en-US"/>
        </w:rPr>
      </w:pPr>
      <w:r>
        <w:rPr>
          <w:rFonts w:hint="eastAsia" w:ascii="宋体" w:hAnsi="宋体" w:cs="微软雅黑"/>
          <w:b/>
          <w:bCs/>
          <w:sz w:val="30"/>
          <w:szCs w:val="30"/>
        </w:rPr>
        <w:t>招投标/业务合作廉洁保密承诺书</w:t>
      </w:r>
      <w:r>
        <w:rPr>
          <w:rFonts w:hint="eastAsia" w:ascii="宋体" w:hAnsi="宋体" w:cs="微软雅黑"/>
          <w:b/>
          <w:bCs/>
          <w:sz w:val="30"/>
          <w:szCs w:val="30"/>
          <w:lang w:val="en-US" w:eastAsia="zh-CN"/>
        </w:rPr>
        <w:t>1</w:t>
      </w:r>
    </w:p>
    <w:p w14:paraId="1FDA4F7B">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lang w:val="en-US" w:eastAsia="zh-CN"/>
        </w:rPr>
        <w:t>四川天马玻璃</w:t>
      </w:r>
      <w:r>
        <w:rPr>
          <w:rFonts w:hint="eastAsia" w:ascii="仿宋" w:hAnsi="仿宋" w:eastAsia="仿宋" w:cs="仿宋"/>
          <w:b/>
          <w:bCs/>
          <w:sz w:val="24"/>
        </w:rPr>
        <w:t>有限公司：</w:t>
      </w:r>
    </w:p>
    <w:p w14:paraId="63A7C9BF">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50369C2E">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14:paraId="453B92F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7C102C4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5C76D5FA">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1172FCFE">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6D8062C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14:paraId="5CE9A70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14:paraId="7F2EB177">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14:paraId="2AE265A4">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14:paraId="7178ECD0">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14:paraId="210174D4">
      <w:pPr>
        <w:tabs>
          <w:tab w:val="right" w:leader="dot" w:pos="9471"/>
        </w:tabs>
        <w:spacing w:line="460" w:lineRule="exact"/>
        <w:rPr>
          <w:rFonts w:ascii="仿宋" w:hAnsi="仿宋" w:eastAsia="仿宋" w:cs="仿宋"/>
          <w:sz w:val="24"/>
        </w:rPr>
      </w:pPr>
    </w:p>
    <w:p w14:paraId="2F1F431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14:paraId="7EECCF34">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14:paraId="40A249B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73BD4132">
      <w:pPr>
        <w:rPr>
          <w:lang w:bidi="en-US"/>
        </w:rPr>
      </w:pPr>
      <w:r>
        <w:rPr>
          <w:rFonts w:hint="eastAsia" w:asciiTheme="minorEastAsia" w:hAnsiTheme="minorEastAsia" w:eastAsiaTheme="minorEastAsia" w:cstheme="minorEastAsia"/>
          <w:b/>
          <w:color w:val="000000"/>
          <w:kern w:val="0"/>
          <w:sz w:val="24"/>
          <w:szCs w:val="24"/>
          <w:lang w:val="en-US" w:eastAsia="zh-CN" w:bidi="ar"/>
        </w:rPr>
        <w:br w:type="page"/>
      </w:r>
    </w:p>
    <w:p w14:paraId="109D52A9">
      <w:pPr>
        <w:rPr>
          <w:lang w:bidi="en-US"/>
        </w:rPr>
      </w:pPr>
    </w:p>
    <w:p w14:paraId="000C6F85">
      <w:pPr>
        <w:pStyle w:val="2"/>
        <w:numPr>
          <w:ilvl w:val="0"/>
          <w:numId w:val="2"/>
        </w:numPr>
        <w:rPr>
          <w:lang w:bidi="en-US"/>
        </w:rPr>
      </w:pPr>
      <w:bookmarkStart w:id="14" w:name="_Toc20294"/>
      <w:bookmarkStart w:id="15" w:name="_Toc30765"/>
      <w:r>
        <w:rPr>
          <w:rFonts w:hint="eastAsia"/>
          <w:lang w:bidi="en-US"/>
        </w:rPr>
        <w:t>关联公司证明</w:t>
      </w:r>
      <w:bookmarkEnd w:id="14"/>
      <w:bookmarkEnd w:id="15"/>
    </w:p>
    <w:p w14:paraId="527419AE">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14:paraId="2A2D36BD">
      <w:pPr>
        <w:pStyle w:val="2"/>
        <w:numPr>
          <w:ilvl w:val="0"/>
          <w:numId w:val="2"/>
        </w:numPr>
        <w:rPr>
          <w:lang w:bidi="en-US"/>
        </w:rPr>
      </w:pPr>
      <w:bookmarkStart w:id="16" w:name="_Toc29875"/>
      <w:bookmarkStart w:id="17" w:name="_Toc14724"/>
      <w:r>
        <w:rPr>
          <w:rFonts w:hint="eastAsia"/>
          <w:lang w:bidi="en-US"/>
        </w:rPr>
        <w:t>拟派本项目团队主要人员及履历</w:t>
      </w:r>
      <w:bookmarkEnd w:id="16"/>
      <w:bookmarkEnd w:id="17"/>
    </w:p>
    <w:p w14:paraId="0BA33755">
      <w:pPr>
        <w:jc w:val="center"/>
        <w:rPr>
          <w:rFonts w:hint="eastAsia"/>
          <w:b/>
          <w:sz w:val="24"/>
        </w:rPr>
      </w:pPr>
    </w:p>
    <w:p w14:paraId="5252BCF9">
      <w:pPr>
        <w:jc w:val="center"/>
        <w:rPr>
          <w:rFonts w:ascii="宋体" w:hAnsi="宋体" w:cs="仿宋_GB2312"/>
        </w:rPr>
      </w:pPr>
      <w:r>
        <w:rPr>
          <w:rFonts w:hint="eastAsia"/>
          <w:b/>
          <w:sz w:val="24"/>
          <w:lang w:eastAsia="zh-CN"/>
        </w:rPr>
        <w:t>（</w:t>
      </w:r>
      <w:r>
        <w:rPr>
          <w:rFonts w:hint="eastAsia"/>
          <w:b/>
          <w:sz w:val="24"/>
          <w:lang w:val="en-US" w:eastAsia="zh-CN"/>
        </w:rPr>
        <w:t>一</w:t>
      </w:r>
      <w:r>
        <w:rPr>
          <w:rFonts w:hint="eastAsia"/>
          <w:b/>
          <w:sz w:val="24"/>
          <w:lang w:eastAsia="zh-CN"/>
        </w:rPr>
        <w:t>）</w:t>
      </w:r>
      <w:r>
        <w:rPr>
          <w:rFonts w:hint="eastAsia"/>
          <w:b/>
          <w:sz w:val="24"/>
        </w:rPr>
        <w:t>项目管理机构组成表</w:t>
      </w:r>
    </w:p>
    <w:tbl>
      <w:tblPr>
        <w:tblStyle w:val="8"/>
        <w:tblW w:w="9609" w:type="dxa"/>
        <w:tblInd w:w="-225" w:type="dxa"/>
        <w:tblLayout w:type="fixed"/>
        <w:tblCellMar>
          <w:top w:w="0" w:type="dxa"/>
          <w:left w:w="0" w:type="dxa"/>
          <w:bottom w:w="0" w:type="dxa"/>
          <w:right w:w="0" w:type="dxa"/>
        </w:tblCellMar>
      </w:tblPr>
      <w:tblGrid>
        <w:gridCol w:w="1259"/>
        <w:gridCol w:w="630"/>
        <w:gridCol w:w="750"/>
        <w:gridCol w:w="866"/>
        <w:gridCol w:w="1044"/>
        <w:gridCol w:w="1020"/>
        <w:gridCol w:w="1300"/>
        <w:gridCol w:w="1319"/>
        <w:gridCol w:w="1421"/>
      </w:tblGrid>
      <w:tr w14:paraId="01DB05C9">
        <w:tblPrEx>
          <w:tblCellMar>
            <w:top w:w="0" w:type="dxa"/>
            <w:left w:w="0" w:type="dxa"/>
            <w:bottom w:w="0" w:type="dxa"/>
            <w:right w:w="0" w:type="dxa"/>
          </w:tblCellMar>
        </w:tblPrEx>
        <w:trPr>
          <w:cantSplit/>
          <w:trHeight w:val="450" w:hRule="exact"/>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78ED303">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14:paraId="0AC1D09C">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5413802F">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vAlign w:val="center"/>
          </w:tcPr>
          <w:p w14:paraId="211D0A6A">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vAlign w:val="center"/>
          </w:tcPr>
          <w:p w14:paraId="18E1FD6D">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备注</w:t>
            </w:r>
          </w:p>
        </w:tc>
      </w:tr>
      <w:tr w14:paraId="438928A1">
        <w:tblPrEx>
          <w:tblCellMar>
            <w:top w:w="0" w:type="dxa"/>
            <w:left w:w="0" w:type="dxa"/>
            <w:bottom w:w="0" w:type="dxa"/>
            <w:right w:w="0" w:type="dxa"/>
          </w:tblCellMar>
        </w:tblPrEx>
        <w:trPr>
          <w:cantSplit/>
          <w:trHeight w:val="957" w:hRule="exact"/>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F878301">
            <w:pPr>
              <w:autoSpaceDE w:val="0"/>
              <w:autoSpaceDN w:val="0"/>
              <w:adjustRightInd w:val="0"/>
              <w:snapToGrid w:val="0"/>
              <w:spacing w:line="360" w:lineRule="auto"/>
              <w:jc w:val="center"/>
              <w:rPr>
                <w:rFonts w:ascii="宋体" w:hAnsi="宋体" w:cs="仿宋_GB2312"/>
                <w:kern w:val="0"/>
                <w:sz w:val="24"/>
              </w:rPr>
            </w:pPr>
            <w:bookmarkStart w:id="18" w:name="_Hlk49364279"/>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74DF673">
            <w:pPr>
              <w:autoSpaceDE w:val="0"/>
              <w:autoSpaceDN w:val="0"/>
              <w:adjustRightInd w:val="0"/>
              <w:snapToGrid w:val="0"/>
              <w:spacing w:line="360" w:lineRule="auto"/>
              <w:jc w:val="center"/>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991A8C4">
            <w:pPr>
              <w:autoSpaceDE w:val="0"/>
              <w:autoSpaceDN w:val="0"/>
              <w:adjustRightInd w:val="0"/>
              <w:snapToGrid w:val="0"/>
              <w:spacing w:line="360" w:lineRule="auto"/>
              <w:jc w:val="center"/>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1E573210">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vAlign w:val="center"/>
          </w:tcPr>
          <w:p w14:paraId="3023AD5A">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vAlign w:val="center"/>
          </w:tcPr>
          <w:p w14:paraId="0E5A06F7">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vAlign w:val="center"/>
          </w:tcPr>
          <w:p w14:paraId="4FB5B329">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vAlign w:val="center"/>
          </w:tcPr>
          <w:p w14:paraId="1B7BF4A1">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vAlign w:val="center"/>
          </w:tcPr>
          <w:p w14:paraId="2B3D791C">
            <w:pPr>
              <w:autoSpaceDE w:val="0"/>
              <w:autoSpaceDN w:val="0"/>
              <w:adjustRightInd w:val="0"/>
              <w:snapToGrid w:val="0"/>
              <w:spacing w:line="360" w:lineRule="auto"/>
              <w:jc w:val="center"/>
              <w:rPr>
                <w:rFonts w:ascii="宋体" w:hAnsi="宋体" w:cs="仿宋_GB2312"/>
                <w:kern w:val="0"/>
                <w:sz w:val="24"/>
              </w:rPr>
            </w:pPr>
          </w:p>
        </w:tc>
      </w:tr>
      <w:bookmarkEnd w:id="18"/>
      <w:tr w14:paraId="0F059173">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089D10C">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项目经理</w:t>
            </w:r>
          </w:p>
        </w:tc>
        <w:tc>
          <w:tcPr>
            <w:tcW w:w="630" w:type="dxa"/>
            <w:tcBorders>
              <w:top w:val="single" w:color="000000" w:sz="4" w:space="0"/>
              <w:left w:val="single" w:color="000000" w:sz="4" w:space="0"/>
              <w:bottom w:val="single" w:color="000000" w:sz="4" w:space="0"/>
              <w:right w:val="single" w:color="000000" w:sz="4" w:space="0"/>
            </w:tcBorders>
          </w:tcPr>
          <w:p w14:paraId="42325311">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348F9BDC">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02CFD3CB">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435F7380">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3C03DE98">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26E26539">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0CCB9F48">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6B934BFC">
            <w:pPr>
              <w:autoSpaceDE w:val="0"/>
              <w:autoSpaceDN w:val="0"/>
              <w:adjustRightInd w:val="0"/>
              <w:snapToGrid w:val="0"/>
              <w:spacing w:line="360" w:lineRule="auto"/>
              <w:jc w:val="left"/>
              <w:rPr>
                <w:rFonts w:ascii="宋体" w:hAnsi="宋体" w:cs="仿宋_GB2312"/>
                <w:kern w:val="0"/>
                <w:sz w:val="24"/>
              </w:rPr>
            </w:pPr>
          </w:p>
        </w:tc>
      </w:tr>
      <w:tr w14:paraId="7CBA7D0B">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786038FA">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技术负责人</w:t>
            </w:r>
          </w:p>
        </w:tc>
        <w:tc>
          <w:tcPr>
            <w:tcW w:w="630" w:type="dxa"/>
            <w:tcBorders>
              <w:top w:val="single" w:color="000000" w:sz="4" w:space="0"/>
              <w:left w:val="single" w:color="000000" w:sz="4" w:space="0"/>
              <w:bottom w:val="single" w:color="000000" w:sz="4" w:space="0"/>
              <w:right w:val="single" w:color="000000" w:sz="4" w:space="0"/>
            </w:tcBorders>
          </w:tcPr>
          <w:p w14:paraId="2C668946">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3E355FA9">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2249E6BD">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70A32504">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061899BB">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61580322">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080A8282">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7111994">
            <w:pPr>
              <w:autoSpaceDE w:val="0"/>
              <w:autoSpaceDN w:val="0"/>
              <w:adjustRightInd w:val="0"/>
              <w:snapToGrid w:val="0"/>
              <w:spacing w:line="360" w:lineRule="auto"/>
              <w:jc w:val="left"/>
              <w:rPr>
                <w:rFonts w:ascii="宋体" w:hAnsi="宋体" w:cs="仿宋_GB2312"/>
                <w:kern w:val="0"/>
                <w:sz w:val="24"/>
              </w:rPr>
            </w:pPr>
          </w:p>
        </w:tc>
      </w:tr>
      <w:tr w14:paraId="3B38A4C5">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34A47A7A">
            <w:pPr>
              <w:autoSpaceDE w:val="0"/>
              <w:autoSpaceDN w:val="0"/>
              <w:adjustRightInd w:val="0"/>
              <w:snapToGrid w:val="0"/>
              <w:spacing w:line="360" w:lineRule="auto"/>
              <w:ind w:left="0" w:leftChars="0" w:firstLine="0" w:firstLineChars="0"/>
              <w:rPr>
                <w:rFonts w:hint="default" w:eastAsia="宋体"/>
                <w:lang w:val="en-US" w:eastAsia="zh-CN"/>
              </w:rPr>
            </w:pPr>
            <w:r>
              <w:rPr>
                <w:rFonts w:hint="eastAsia"/>
                <w:lang w:val="en-US" w:eastAsia="zh-CN"/>
              </w:rPr>
              <w:t>安全负责人</w:t>
            </w:r>
          </w:p>
        </w:tc>
        <w:tc>
          <w:tcPr>
            <w:tcW w:w="630" w:type="dxa"/>
            <w:tcBorders>
              <w:top w:val="single" w:color="000000" w:sz="4" w:space="0"/>
              <w:left w:val="single" w:color="000000" w:sz="4" w:space="0"/>
              <w:bottom w:val="single" w:color="000000" w:sz="4" w:space="0"/>
              <w:right w:val="single" w:color="000000" w:sz="4" w:space="0"/>
            </w:tcBorders>
          </w:tcPr>
          <w:p w14:paraId="0C5D512D">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1B16B6BD">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41B7A83B">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0E0F1DDE">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4ED7FCB5">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0A02C408">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5448F67E">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A584C46">
            <w:pPr>
              <w:autoSpaceDE w:val="0"/>
              <w:autoSpaceDN w:val="0"/>
              <w:adjustRightInd w:val="0"/>
              <w:snapToGrid w:val="0"/>
              <w:spacing w:line="360" w:lineRule="auto"/>
              <w:jc w:val="left"/>
              <w:rPr>
                <w:rFonts w:ascii="宋体" w:hAnsi="宋体" w:cs="仿宋_GB2312"/>
                <w:kern w:val="0"/>
                <w:sz w:val="24"/>
              </w:rPr>
            </w:pPr>
          </w:p>
        </w:tc>
      </w:tr>
      <w:tr w14:paraId="5FB3AC39">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434A1C3">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施工员</w:t>
            </w:r>
          </w:p>
        </w:tc>
        <w:tc>
          <w:tcPr>
            <w:tcW w:w="630" w:type="dxa"/>
            <w:tcBorders>
              <w:top w:val="single" w:color="000000" w:sz="4" w:space="0"/>
              <w:left w:val="single" w:color="000000" w:sz="4" w:space="0"/>
              <w:bottom w:val="single" w:color="000000" w:sz="4" w:space="0"/>
              <w:right w:val="single" w:color="000000" w:sz="4" w:space="0"/>
            </w:tcBorders>
          </w:tcPr>
          <w:p w14:paraId="74D189AD">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708373C3">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3400CC90">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74C7EC4C">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2391AD3B">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18BFAC41">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2D829CB6">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1610DFDF">
            <w:pPr>
              <w:autoSpaceDE w:val="0"/>
              <w:autoSpaceDN w:val="0"/>
              <w:adjustRightInd w:val="0"/>
              <w:snapToGrid w:val="0"/>
              <w:spacing w:line="360" w:lineRule="auto"/>
              <w:jc w:val="left"/>
              <w:rPr>
                <w:rFonts w:ascii="宋体" w:hAnsi="宋体" w:cs="仿宋_GB2312"/>
                <w:kern w:val="0"/>
                <w:sz w:val="24"/>
              </w:rPr>
            </w:pPr>
          </w:p>
        </w:tc>
      </w:tr>
      <w:tr w14:paraId="23DFE353">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D042133">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安全员</w:t>
            </w:r>
          </w:p>
        </w:tc>
        <w:tc>
          <w:tcPr>
            <w:tcW w:w="630" w:type="dxa"/>
            <w:tcBorders>
              <w:top w:val="single" w:color="000000" w:sz="4" w:space="0"/>
              <w:left w:val="single" w:color="000000" w:sz="4" w:space="0"/>
              <w:bottom w:val="single" w:color="000000" w:sz="4" w:space="0"/>
              <w:right w:val="single" w:color="000000" w:sz="4" w:space="0"/>
            </w:tcBorders>
          </w:tcPr>
          <w:p w14:paraId="5B8B1DA7">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4BEA7B1E">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4E778175">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20808803">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100D5BFC">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7E8ED97C">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7A2FE77E">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8C67CDD">
            <w:pPr>
              <w:autoSpaceDE w:val="0"/>
              <w:autoSpaceDN w:val="0"/>
              <w:adjustRightInd w:val="0"/>
              <w:snapToGrid w:val="0"/>
              <w:spacing w:line="360" w:lineRule="auto"/>
              <w:jc w:val="left"/>
              <w:rPr>
                <w:rFonts w:ascii="宋体" w:hAnsi="宋体" w:cs="仿宋_GB2312"/>
                <w:kern w:val="0"/>
                <w:sz w:val="24"/>
              </w:rPr>
            </w:pPr>
          </w:p>
        </w:tc>
      </w:tr>
      <w:tr w14:paraId="3A8C096D">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635E1B8E">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造价员</w:t>
            </w:r>
          </w:p>
        </w:tc>
        <w:tc>
          <w:tcPr>
            <w:tcW w:w="630" w:type="dxa"/>
            <w:tcBorders>
              <w:top w:val="single" w:color="000000" w:sz="4" w:space="0"/>
              <w:left w:val="single" w:color="000000" w:sz="4" w:space="0"/>
              <w:bottom w:val="single" w:color="000000" w:sz="4" w:space="0"/>
              <w:right w:val="single" w:color="000000" w:sz="4" w:space="0"/>
            </w:tcBorders>
          </w:tcPr>
          <w:p w14:paraId="7559FF09">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106D235F">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54F574B7">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12437329">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0421149C">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58BA9BEF">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6C8918F3">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9A402B2">
            <w:pPr>
              <w:autoSpaceDE w:val="0"/>
              <w:autoSpaceDN w:val="0"/>
              <w:adjustRightInd w:val="0"/>
              <w:snapToGrid w:val="0"/>
              <w:spacing w:line="360" w:lineRule="auto"/>
              <w:jc w:val="left"/>
              <w:rPr>
                <w:rFonts w:ascii="宋体" w:hAnsi="宋体" w:cs="仿宋_GB2312"/>
                <w:kern w:val="0"/>
                <w:sz w:val="24"/>
              </w:rPr>
            </w:pPr>
          </w:p>
        </w:tc>
      </w:tr>
      <w:tr w14:paraId="635287D4">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100EAF4">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材料员</w:t>
            </w:r>
          </w:p>
        </w:tc>
        <w:tc>
          <w:tcPr>
            <w:tcW w:w="630" w:type="dxa"/>
            <w:tcBorders>
              <w:top w:val="single" w:color="000000" w:sz="4" w:space="0"/>
              <w:left w:val="single" w:color="000000" w:sz="4" w:space="0"/>
              <w:bottom w:val="single" w:color="000000" w:sz="4" w:space="0"/>
              <w:right w:val="single" w:color="000000" w:sz="4" w:space="0"/>
            </w:tcBorders>
          </w:tcPr>
          <w:p w14:paraId="3A6D2C4F">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7A1E45CF">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2DA6C934">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34BC1B88">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42740109">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0E191340">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4DAE2D63">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50152B4E">
            <w:pPr>
              <w:autoSpaceDE w:val="0"/>
              <w:autoSpaceDN w:val="0"/>
              <w:adjustRightInd w:val="0"/>
              <w:snapToGrid w:val="0"/>
              <w:spacing w:line="360" w:lineRule="auto"/>
              <w:jc w:val="left"/>
              <w:rPr>
                <w:rFonts w:ascii="宋体" w:hAnsi="宋体" w:cs="仿宋_GB2312"/>
                <w:kern w:val="0"/>
                <w:sz w:val="24"/>
              </w:rPr>
            </w:pPr>
          </w:p>
        </w:tc>
      </w:tr>
      <w:tr w14:paraId="173019AE">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63B6ECC5">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资料员</w:t>
            </w:r>
          </w:p>
        </w:tc>
        <w:tc>
          <w:tcPr>
            <w:tcW w:w="630" w:type="dxa"/>
            <w:tcBorders>
              <w:top w:val="single" w:color="000000" w:sz="4" w:space="0"/>
              <w:left w:val="single" w:color="000000" w:sz="4" w:space="0"/>
              <w:bottom w:val="single" w:color="000000" w:sz="4" w:space="0"/>
              <w:right w:val="single" w:color="000000" w:sz="4" w:space="0"/>
            </w:tcBorders>
          </w:tcPr>
          <w:p w14:paraId="37D092DA">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33635312">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7FD26969">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241E951D">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4BD1061D">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60284E63">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41674C36">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3BCD79B">
            <w:pPr>
              <w:autoSpaceDE w:val="0"/>
              <w:autoSpaceDN w:val="0"/>
              <w:adjustRightInd w:val="0"/>
              <w:snapToGrid w:val="0"/>
              <w:spacing w:line="360" w:lineRule="auto"/>
              <w:jc w:val="left"/>
              <w:rPr>
                <w:rFonts w:ascii="宋体" w:hAnsi="宋体" w:cs="仿宋_GB2312"/>
                <w:kern w:val="0"/>
                <w:sz w:val="24"/>
              </w:rPr>
            </w:pPr>
          </w:p>
        </w:tc>
      </w:tr>
      <w:tr w14:paraId="57CC6655">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113688C4">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质量员</w:t>
            </w:r>
          </w:p>
        </w:tc>
        <w:tc>
          <w:tcPr>
            <w:tcW w:w="630" w:type="dxa"/>
            <w:tcBorders>
              <w:top w:val="single" w:color="000000" w:sz="4" w:space="0"/>
              <w:left w:val="single" w:color="000000" w:sz="4" w:space="0"/>
              <w:bottom w:val="single" w:color="000000" w:sz="4" w:space="0"/>
              <w:right w:val="single" w:color="000000" w:sz="4" w:space="0"/>
            </w:tcBorders>
          </w:tcPr>
          <w:p w14:paraId="60EBFC0A">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6E03F20F">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1586DFDD">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6C6F734C">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23631CBD">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4938A319">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01B5C794">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1FAF1FFB">
            <w:pPr>
              <w:autoSpaceDE w:val="0"/>
              <w:autoSpaceDN w:val="0"/>
              <w:adjustRightInd w:val="0"/>
              <w:snapToGrid w:val="0"/>
              <w:spacing w:line="360" w:lineRule="auto"/>
              <w:jc w:val="left"/>
              <w:rPr>
                <w:rFonts w:ascii="宋体" w:hAnsi="宋体" w:cs="仿宋_GB2312"/>
                <w:kern w:val="0"/>
                <w:sz w:val="24"/>
              </w:rPr>
            </w:pPr>
          </w:p>
        </w:tc>
      </w:tr>
      <w:tr w14:paraId="6CED79C6">
        <w:tblPrEx>
          <w:tblCellMar>
            <w:top w:w="0" w:type="dxa"/>
            <w:left w:w="0" w:type="dxa"/>
            <w:bottom w:w="0" w:type="dxa"/>
            <w:right w:w="0" w:type="dxa"/>
          </w:tblCellMar>
        </w:tblPrEx>
        <w:trPr>
          <w:trHeight w:val="441" w:hRule="exact"/>
        </w:trPr>
        <w:tc>
          <w:tcPr>
            <w:tcW w:w="1259" w:type="dxa"/>
            <w:tcBorders>
              <w:top w:val="single" w:color="auto" w:sz="4" w:space="0"/>
              <w:left w:val="single" w:color="000000" w:sz="4" w:space="0"/>
              <w:bottom w:val="single" w:color="000000" w:sz="4" w:space="0"/>
              <w:right w:val="single" w:color="000000" w:sz="4" w:space="0"/>
            </w:tcBorders>
            <w:vAlign w:val="top"/>
          </w:tcPr>
          <w:p w14:paraId="382EBD18">
            <w:pPr>
              <w:autoSpaceDE w:val="0"/>
              <w:autoSpaceDN w:val="0"/>
              <w:adjustRightInd w:val="0"/>
              <w:snapToGrid w:val="0"/>
              <w:spacing w:line="360" w:lineRule="auto"/>
              <w:ind w:left="0" w:leftChars="0" w:firstLine="0" w:firstLineChars="0"/>
              <w:rPr>
                <w:rFonts w:hint="eastAsia" w:ascii="宋体" w:hAnsi="宋体" w:eastAsia="宋体" w:cs="仿宋_GB2312"/>
                <w:kern w:val="0"/>
                <w:sz w:val="24"/>
                <w:lang w:eastAsia="zh-CN"/>
              </w:rPr>
            </w:pPr>
            <w:r>
              <w:rPr>
                <w:rFonts w:hint="eastAsia" w:ascii="宋体" w:hAnsi="宋体" w:cs="仿宋_GB2312"/>
                <w:kern w:val="0"/>
                <w:sz w:val="24"/>
                <w:lang w:eastAsia="zh-CN"/>
              </w:rPr>
              <w:t>……</w:t>
            </w:r>
          </w:p>
        </w:tc>
        <w:tc>
          <w:tcPr>
            <w:tcW w:w="630" w:type="dxa"/>
            <w:tcBorders>
              <w:top w:val="single" w:color="auto" w:sz="4" w:space="0"/>
              <w:left w:val="single" w:color="000000" w:sz="4" w:space="0"/>
              <w:bottom w:val="single" w:color="000000" w:sz="4" w:space="0"/>
              <w:right w:val="single" w:color="000000" w:sz="4" w:space="0"/>
            </w:tcBorders>
          </w:tcPr>
          <w:p w14:paraId="10091E30">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tcPr>
          <w:p w14:paraId="42F37687">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tcPr>
          <w:p w14:paraId="262E3E80">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tcPr>
          <w:p w14:paraId="22D819C1">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tcPr>
          <w:p w14:paraId="4CC279D3">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tcPr>
          <w:p w14:paraId="6BB6CA8C">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tcPr>
          <w:p w14:paraId="289010A1">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tcPr>
          <w:p w14:paraId="48DE9B86">
            <w:pPr>
              <w:autoSpaceDE w:val="0"/>
              <w:autoSpaceDN w:val="0"/>
              <w:adjustRightInd w:val="0"/>
              <w:snapToGrid w:val="0"/>
              <w:spacing w:line="360" w:lineRule="auto"/>
              <w:jc w:val="left"/>
              <w:rPr>
                <w:rFonts w:ascii="宋体" w:hAnsi="宋体" w:cs="仿宋_GB2312"/>
                <w:kern w:val="0"/>
                <w:sz w:val="24"/>
              </w:rPr>
            </w:pPr>
          </w:p>
        </w:tc>
      </w:tr>
    </w:tbl>
    <w:p w14:paraId="193C65B5">
      <w:pPr>
        <w:autoSpaceDE w:val="0"/>
        <w:autoSpaceDN w:val="0"/>
        <w:adjustRightInd w:val="0"/>
        <w:snapToGrid w:val="0"/>
        <w:spacing w:line="360" w:lineRule="auto"/>
        <w:jc w:val="left"/>
        <w:rPr>
          <w:rFonts w:ascii="宋体" w:hAnsi="宋体" w:cs="仿宋_GB2312"/>
          <w:kern w:val="0"/>
        </w:rPr>
      </w:pPr>
    </w:p>
    <w:p w14:paraId="6BA1DF4C">
      <w:pPr>
        <w:jc w:val="center"/>
        <w:rPr>
          <w:rFonts w:ascii="宋体" w:hAnsi="宋体" w:cs="仿宋_GB2312"/>
        </w:rPr>
      </w:pPr>
      <w:bookmarkStart w:id="19" w:name="_Toc208823046"/>
      <w:r>
        <w:rPr>
          <w:rFonts w:hint="eastAsia" w:ascii="宋体" w:hAnsi="宋体" w:cs="仿宋_GB2312"/>
          <w:sz w:val="28"/>
        </w:rPr>
        <w:br w:type="page"/>
      </w:r>
      <w:bookmarkStart w:id="20" w:name="_Hlk48865172"/>
      <w:r>
        <w:rPr>
          <w:rFonts w:hint="eastAsia" w:ascii="宋体" w:hAnsi="宋体" w:cs="仿宋_GB2312"/>
          <w:sz w:val="28"/>
          <w:lang w:eastAsia="zh-CN"/>
        </w:rPr>
        <w:t>（</w:t>
      </w:r>
      <w:r>
        <w:rPr>
          <w:rFonts w:hint="eastAsia" w:ascii="宋体" w:hAnsi="宋体" w:cs="仿宋_GB2312"/>
          <w:sz w:val="28"/>
          <w:lang w:val="en-US" w:eastAsia="zh-CN"/>
        </w:rPr>
        <w:t>二</w:t>
      </w:r>
      <w:r>
        <w:rPr>
          <w:rFonts w:hint="eastAsia" w:ascii="宋体" w:hAnsi="宋体" w:cs="仿宋_GB2312"/>
          <w:sz w:val="28"/>
          <w:lang w:eastAsia="zh-CN"/>
        </w:rPr>
        <w:t>）</w:t>
      </w:r>
      <w:r>
        <w:rPr>
          <w:rFonts w:hint="eastAsia"/>
          <w:b/>
          <w:sz w:val="24"/>
        </w:rPr>
        <w:t>主要人员简历表</w:t>
      </w:r>
      <w:bookmarkEnd w:id="19"/>
    </w:p>
    <w:tbl>
      <w:tblPr>
        <w:tblStyle w:val="8"/>
        <w:tblW w:w="9316" w:type="dxa"/>
        <w:tblInd w:w="-214" w:type="dxa"/>
        <w:tblLayout w:type="fixed"/>
        <w:tblCellMar>
          <w:top w:w="0" w:type="dxa"/>
          <w:left w:w="0" w:type="dxa"/>
          <w:bottom w:w="0" w:type="dxa"/>
          <w:right w:w="0" w:type="dxa"/>
        </w:tblCellMar>
      </w:tblPr>
      <w:tblGrid>
        <w:gridCol w:w="1495"/>
        <w:gridCol w:w="17"/>
        <w:gridCol w:w="1080"/>
        <w:gridCol w:w="926"/>
        <w:gridCol w:w="1237"/>
        <w:gridCol w:w="1959"/>
        <w:gridCol w:w="26"/>
        <w:gridCol w:w="2576"/>
      </w:tblGrid>
      <w:tr w14:paraId="12537EC7">
        <w:tblPrEx>
          <w:tblCellMar>
            <w:top w:w="0" w:type="dxa"/>
            <w:left w:w="0" w:type="dxa"/>
            <w:bottom w:w="0" w:type="dxa"/>
            <w:right w:w="0" w:type="dxa"/>
          </w:tblCellMar>
        </w:tblPrEx>
        <w:trPr>
          <w:trHeight w:val="450"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4C87955A">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14:paraId="69DDF16F">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CE029C2">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14:paraId="45163418">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3483CBBA">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学历</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2ADD1A5F">
            <w:pPr>
              <w:autoSpaceDE w:val="0"/>
              <w:autoSpaceDN w:val="0"/>
              <w:adjustRightInd w:val="0"/>
              <w:snapToGrid w:val="0"/>
              <w:spacing w:line="360" w:lineRule="auto"/>
              <w:jc w:val="center"/>
              <w:rPr>
                <w:rFonts w:ascii="宋体" w:hAnsi="宋体" w:cs="仿宋_GB2312"/>
                <w:kern w:val="0"/>
                <w:sz w:val="24"/>
              </w:rPr>
            </w:pPr>
          </w:p>
        </w:tc>
      </w:tr>
      <w:tr w14:paraId="572D5750">
        <w:tblPrEx>
          <w:tblCellMar>
            <w:top w:w="0" w:type="dxa"/>
            <w:left w:w="0" w:type="dxa"/>
            <w:bottom w:w="0" w:type="dxa"/>
            <w:right w:w="0" w:type="dxa"/>
          </w:tblCellMar>
        </w:tblPrEx>
        <w:trPr>
          <w:trHeight w:val="450"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015955E1">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0C7A3414">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F4B3805">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14:paraId="36E00B46">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0283BAAD">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拟在本合同任职</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190A6ED0">
            <w:pPr>
              <w:autoSpaceDE w:val="0"/>
              <w:autoSpaceDN w:val="0"/>
              <w:adjustRightInd w:val="0"/>
              <w:snapToGrid w:val="0"/>
              <w:spacing w:line="360" w:lineRule="auto"/>
              <w:jc w:val="center"/>
              <w:rPr>
                <w:rFonts w:ascii="宋体" w:hAnsi="宋体" w:cs="仿宋_GB2312"/>
                <w:kern w:val="0"/>
                <w:sz w:val="24"/>
              </w:rPr>
            </w:pPr>
          </w:p>
        </w:tc>
      </w:tr>
      <w:tr w14:paraId="32188B59">
        <w:tblPrEx>
          <w:tblCellMar>
            <w:top w:w="0" w:type="dxa"/>
            <w:left w:w="0" w:type="dxa"/>
            <w:bottom w:w="0" w:type="dxa"/>
            <w:right w:w="0" w:type="dxa"/>
          </w:tblCellMar>
        </w:tblPrEx>
        <w:trPr>
          <w:trHeight w:val="450"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3935EF75">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毕业学校</w:t>
            </w:r>
          </w:p>
        </w:tc>
        <w:tc>
          <w:tcPr>
            <w:tcW w:w="7804" w:type="dxa"/>
            <w:gridSpan w:val="6"/>
            <w:tcBorders>
              <w:top w:val="single" w:color="000000" w:sz="4" w:space="0"/>
              <w:left w:val="single" w:color="000000" w:sz="4" w:space="0"/>
              <w:bottom w:val="single" w:color="000000" w:sz="4" w:space="0"/>
              <w:right w:val="single" w:color="000000" w:sz="4" w:space="0"/>
            </w:tcBorders>
            <w:vAlign w:val="center"/>
          </w:tcPr>
          <w:p w14:paraId="4518AC7C">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14:paraId="67B07592">
        <w:tblPrEx>
          <w:tblCellMar>
            <w:top w:w="0" w:type="dxa"/>
            <w:left w:w="0" w:type="dxa"/>
            <w:bottom w:w="0" w:type="dxa"/>
            <w:right w:w="0" w:type="dxa"/>
          </w:tblCellMar>
        </w:tblPrEx>
        <w:trPr>
          <w:trHeight w:val="450" w:hRule="exact"/>
        </w:trPr>
        <w:tc>
          <w:tcPr>
            <w:tcW w:w="9316" w:type="dxa"/>
            <w:gridSpan w:val="8"/>
            <w:tcBorders>
              <w:top w:val="single" w:color="000000" w:sz="4" w:space="0"/>
              <w:left w:val="single" w:color="000000" w:sz="4" w:space="0"/>
              <w:bottom w:val="single" w:color="000000" w:sz="4" w:space="0"/>
              <w:right w:val="single" w:color="000000" w:sz="4" w:space="0"/>
            </w:tcBorders>
            <w:vAlign w:val="center"/>
          </w:tcPr>
          <w:p w14:paraId="0A33FE09">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14:paraId="2A00AED6">
        <w:tblPrEx>
          <w:tblCellMar>
            <w:top w:w="0" w:type="dxa"/>
            <w:left w:w="0" w:type="dxa"/>
            <w:bottom w:w="0" w:type="dxa"/>
            <w:right w:w="0" w:type="dxa"/>
          </w:tblCellMar>
        </w:tblPrEx>
        <w:trPr>
          <w:trHeight w:val="805"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603AF0F1">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14:paraId="7644F951">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332681F8">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担任职务</w:t>
            </w:r>
          </w:p>
        </w:tc>
        <w:tc>
          <w:tcPr>
            <w:tcW w:w="2576" w:type="dxa"/>
            <w:tcBorders>
              <w:top w:val="single" w:color="000000" w:sz="4" w:space="0"/>
              <w:left w:val="single" w:color="000000" w:sz="4" w:space="0"/>
              <w:bottom w:val="single" w:color="000000" w:sz="4" w:space="0"/>
              <w:right w:val="single" w:color="000000" w:sz="4" w:space="0"/>
            </w:tcBorders>
            <w:vAlign w:val="center"/>
          </w:tcPr>
          <w:p w14:paraId="559D88CB">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20"/>
      <w:tr w14:paraId="785316C5">
        <w:tblPrEx>
          <w:tblCellMar>
            <w:top w:w="0" w:type="dxa"/>
            <w:left w:w="0" w:type="dxa"/>
            <w:bottom w:w="0" w:type="dxa"/>
            <w:right w:w="0" w:type="dxa"/>
          </w:tblCellMar>
        </w:tblPrEx>
        <w:trPr>
          <w:trHeight w:val="701" w:hRule="exact"/>
        </w:trPr>
        <w:tc>
          <w:tcPr>
            <w:tcW w:w="1495" w:type="dxa"/>
            <w:tcBorders>
              <w:top w:val="single" w:color="000000" w:sz="4" w:space="0"/>
              <w:left w:val="single" w:color="000000" w:sz="4" w:space="0"/>
              <w:bottom w:val="single" w:color="000000" w:sz="4" w:space="0"/>
              <w:right w:val="single" w:color="000000" w:sz="4" w:space="0"/>
            </w:tcBorders>
          </w:tcPr>
          <w:p w14:paraId="66BCAE9B">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540677AA">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767F6A47">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244535F7">
            <w:pPr>
              <w:autoSpaceDE w:val="0"/>
              <w:autoSpaceDN w:val="0"/>
              <w:adjustRightInd w:val="0"/>
              <w:snapToGrid w:val="0"/>
              <w:spacing w:line="360" w:lineRule="auto"/>
              <w:jc w:val="left"/>
              <w:rPr>
                <w:rFonts w:ascii="宋体" w:hAnsi="宋体" w:cs="仿宋_GB2312"/>
                <w:kern w:val="0"/>
                <w:sz w:val="24"/>
              </w:rPr>
            </w:pPr>
          </w:p>
        </w:tc>
      </w:tr>
      <w:tr w14:paraId="1ACC515B">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22E8D1C8">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4EC7CEE7">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1A7B1E80">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4D628131">
            <w:pPr>
              <w:autoSpaceDE w:val="0"/>
              <w:autoSpaceDN w:val="0"/>
              <w:adjustRightInd w:val="0"/>
              <w:snapToGrid w:val="0"/>
              <w:spacing w:line="360" w:lineRule="auto"/>
              <w:jc w:val="left"/>
              <w:rPr>
                <w:rFonts w:ascii="宋体" w:hAnsi="宋体" w:cs="仿宋_GB2312"/>
                <w:kern w:val="0"/>
                <w:sz w:val="24"/>
              </w:rPr>
            </w:pPr>
          </w:p>
        </w:tc>
      </w:tr>
      <w:tr w14:paraId="0BB9936A">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31D20751">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37DD9EFB">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084D63A0">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312AAA06">
            <w:pPr>
              <w:autoSpaceDE w:val="0"/>
              <w:autoSpaceDN w:val="0"/>
              <w:adjustRightInd w:val="0"/>
              <w:snapToGrid w:val="0"/>
              <w:spacing w:line="360" w:lineRule="auto"/>
              <w:jc w:val="left"/>
              <w:rPr>
                <w:rFonts w:ascii="宋体" w:hAnsi="宋体" w:cs="仿宋_GB2312"/>
                <w:kern w:val="0"/>
                <w:sz w:val="24"/>
              </w:rPr>
            </w:pPr>
          </w:p>
        </w:tc>
      </w:tr>
      <w:tr w14:paraId="5715718C">
        <w:tblPrEx>
          <w:tblCellMar>
            <w:top w:w="0" w:type="dxa"/>
            <w:left w:w="0" w:type="dxa"/>
            <w:bottom w:w="0" w:type="dxa"/>
            <w:right w:w="0" w:type="dxa"/>
          </w:tblCellMar>
        </w:tblPrEx>
        <w:trPr>
          <w:trHeight w:val="701" w:hRule="exact"/>
        </w:trPr>
        <w:tc>
          <w:tcPr>
            <w:tcW w:w="1495" w:type="dxa"/>
            <w:tcBorders>
              <w:top w:val="single" w:color="000000" w:sz="4" w:space="0"/>
              <w:left w:val="single" w:color="000000" w:sz="4" w:space="0"/>
              <w:bottom w:val="single" w:color="000000" w:sz="4" w:space="0"/>
              <w:right w:val="single" w:color="000000" w:sz="4" w:space="0"/>
            </w:tcBorders>
          </w:tcPr>
          <w:p w14:paraId="67ADDB42">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563B23EB">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385DFB7A">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2EFBBA24">
            <w:pPr>
              <w:autoSpaceDE w:val="0"/>
              <w:autoSpaceDN w:val="0"/>
              <w:adjustRightInd w:val="0"/>
              <w:snapToGrid w:val="0"/>
              <w:spacing w:line="360" w:lineRule="auto"/>
              <w:jc w:val="left"/>
              <w:rPr>
                <w:rFonts w:ascii="宋体" w:hAnsi="宋体" w:cs="仿宋_GB2312"/>
                <w:kern w:val="0"/>
                <w:sz w:val="24"/>
              </w:rPr>
            </w:pPr>
          </w:p>
        </w:tc>
      </w:tr>
      <w:tr w14:paraId="7BA6F754">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3B16976C">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57DD1293">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3EA0D656">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47CC67B4">
            <w:pPr>
              <w:autoSpaceDE w:val="0"/>
              <w:autoSpaceDN w:val="0"/>
              <w:adjustRightInd w:val="0"/>
              <w:snapToGrid w:val="0"/>
              <w:spacing w:line="360" w:lineRule="auto"/>
              <w:jc w:val="left"/>
              <w:rPr>
                <w:rFonts w:ascii="宋体" w:hAnsi="宋体" w:cs="仿宋_GB2312"/>
                <w:kern w:val="0"/>
                <w:sz w:val="24"/>
              </w:rPr>
            </w:pPr>
          </w:p>
        </w:tc>
      </w:tr>
      <w:tr w14:paraId="5423D571">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3E883776">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6F52EEC9">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191542AA">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620BF7FA">
            <w:pPr>
              <w:autoSpaceDE w:val="0"/>
              <w:autoSpaceDN w:val="0"/>
              <w:adjustRightInd w:val="0"/>
              <w:snapToGrid w:val="0"/>
              <w:spacing w:line="360" w:lineRule="auto"/>
              <w:jc w:val="left"/>
              <w:rPr>
                <w:rFonts w:ascii="宋体" w:hAnsi="宋体" w:cs="仿宋_GB2312"/>
                <w:kern w:val="0"/>
                <w:sz w:val="24"/>
              </w:rPr>
            </w:pPr>
          </w:p>
        </w:tc>
      </w:tr>
      <w:tr w14:paraId="35E38704">
        <w:tblPrEx>
          <w:tblCellMar>
            <w:top w:w="0" w:type="dxa"/>
            <w:left w:w="0" w:type="dxa"/>
            <w:bottom w:w="0" w:type="dxa"/>
            <w:right w:w="0" w:type="dxa"/>
          </w:tblCellMar>
        </w:tblPrEx>
        <w:trPr>
          <w:trHeight w:val="701" w:hRule="exact"/>
        </w:trPr>
        <w:tc>
          <w:tcPr>
            <w:tcW w:w="1495" w:type="dxa"/>
            <w:tcBorders>
              <w:top w:val="single" w:color="000000" w:sz="4" w:space="0"/>
              <w:left w:val="single" w:color="000000" w:sz="4" w:space="0"/>
              <w:bottom w:val="single" w:color="000000" w:sz="4" w:space="0"/>
              <w:right w:val="single" w:color="000000" w:sz="4" w:space="0"/>
            </w:tcBorders>
          </w:tcPr>
          <w:p w14:paraId="3B868FD4">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675F0E5A">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2FA1600">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46B3E5A5">
            <w:pPr>
              <w:autoSpaceDE w:val="0"/>
              <w:autoSpaceDN w:val="0"/>
              <w:adjustRightInd w:val="0"/>
              <w:snapToGrid w:val="0"/>
              <w:spacing w:line="360" w:lineRule="auto"/>
              <w:jc w:val="left"/>
              <w:rPr>
                <w:rFonts w:ascii="宋体" w:hAnsi="宋体" w:cs="仿宋_GB2312"/>
                <w:kern w:val="0"/>
                <w:sz w:val="24"/>
              </w:rPr>
            </w:pPr>
          </w:p>
        </w:tc>
      </w:tr>
      <w:tr w14:paraId="069B2F7A">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42E46CB7">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6B4A6829">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2F009D97">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7FF22429">
            <w:pPr>
              <w:autoSpaceDE w:val="0"/>
              <w:autoSpaceDN w:val="0"/>
              <w:adjustRightInd w:val="0"/>
              <w:snapToGrid w:val="0"/>
              <w:spacing w:line="360" w:lineRule="auto"/>
              <w:jc w:val="left"/>
              <w:rPr>
                <w:rFonts w:ascii="宋体" w:hAnsi="宋体" w:cs="仿宋_GB2312"/>
                <w:kern w:val="0"/>
                <w:sz w:val="24"/>
              </w:rPr>
            </w:pPr>
          </w:p>
        </w:tc>
      </w:tr>
      <w:tr w14:paraId="33B88A34">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2ACF585D">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29DC53AA">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0049614F">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275C3FA9">
            <w:pPr>
              <w:autoSpaceDE w:val="0"/>
              <w:autoSpaceDN w:val="0"/>
              <w:adjustRightInd w:val="0"/>
              <w:snapToGrid w:val="0"/>
              <w:spacing w:line="360" w:lineRule="auto"/>
              <w:jc w:val="left"/>
              <w:rPr>
                <w:rFonts w:ascii="宋体" w:hAnsi="宋体" w:cs="仿宋_GB2312"/>
                <w:kern w:val="0"/>
                <w:sz w:val="24"/>
              </w:rPr>
            </w:pPr>
          </w:p>
        </w:tc>
      </w:tr>
    </w:tbl>
    <w:p w14:paraId="126828AE">
      <w:pPr>
        <w:spacing w:before="160" w:beforeLines="50"/>
        <w:ind w:firstLine="420" w:firstLineChars="200"/>
        <w:rPr>
          <w:rFonts w:ascii="仿宋" w:hAnsi="仿宋" w:eastAsia="仿宋"/>
          <w:sz w:val="24"/>
          <w:lang w:bidi="en-US"/>
        </w:rPr>
      </w:pPr>
      <w:r>
        <w:rPr>
          <w:rFonts w:hint="eastAsia" w:ascii="宋体" w:hAnsi="宋体" w:cs="仿宋_GB2312"/>
        </w:rPr>
        <w:t>注：一人一表，并提供要求的证明材料。</w:t>
      </w:r>
    </w:p>
    <w:p w14:paraId="776DC6D2">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14:paraId="1455511D">
      <w:pPr>
        <w:spacing w:line="360" w:lineRule="auto"/>
        <w:ind w:firstLine="420" w:firstLineChars="200"/>
        <w:rPr>
          <w:rFonts w:hint="default" w:ascii="宋体" w:hAnsi="宋体" w:eastAsia="宋体" w:cs="宋体"/>
          <w:sz w:val="24"/>
          <w:lang w:val="en-US" w:eastAsia="zh-CN"/>
        </w:rPr>
      </w:pPr>
      <w:r>
        <w:rPr>
          <w:rFonts w:hint="eastAsia" w:ascii="宋体" w:hAnsi="宋体" w:eastAsia="宋体" w:cs="Times New Roman"/>
          <w:b w:val="0"/>
          <w:kern w:val="2"/>
          <w:sz w:val="21"/>
          <w:szCs w:val="24"/>
          <w:highlight w:val="none"/>
          <w:lang w:val="en-US" w:eastAsia="zh-CN" w:bidi="ar-SA"/>
        </w:rPr>
        <w:t>1、项目经理1人，投标人拟派的项目经理</w:t>
      </w:r>
      <w:r>
        <w:rPr>
          <w:rFonts w:hint="eastAsia" w:ascii="宋体" w:hAnsi="宋体" w:cs="宋体"/>
          <w:sz w:val="24"/>
          <w:szCs w:val="24"/>
        </w:rPr>
        <w:t>具有建筑工程专业</w:t>
      </w:r>
      <w:r>
        <w:rPr>
          <w:rFonts w:hint="eastAsia" w:ascii="宋体" w:hAnsi="宋体" w:cs="宋体"/>
          <w:color w:val="000000" w:themeColor="text1"/>
          <w:sz w:val="24"/>
          <w:szCs w:val="24"/>
          <w:highlight w:val="none"/>
          <w14:textFill>
            <w14:solidFill>
              <w14:schemeClr w14:val="tx1"/>
            </w14:solidFill>
          </w14:textFill>
        </w:rPr>
        <w:t>二级或以上注册建造师证书</w:t>
      </w:r>
      <w:r>
        <w:rPr>
          <w:rFonts w:hint="eastAsia" w:ascii="宋体" w:hAnsi="宋体" w:cs="宋体"/>
          <w:sz w:val="24"/>
          <w:szCs w:val="24"/>
        </w:rPr>
        <w:t>，须具备有效的安全生产考核合格B证。</w:t>
      </w:r>
    </w:p>
    <w:p w14:paraId="3648F775">
      <w:pPr>
        <w:rPr>
          <w:rFonts w:hint="default" w:ascii="宋体" w:hAnsi="宋体" w:eastAsia="宋体" w:cs="Times New Roman"/>
          <w:b w:val="0"/>
          <w:color w:val="C00000"/>
          <w:kern w:val="2"/>
          <w:sz w:val="21"/>
          <w:szCs w:val="24"/>
          <w:highlight w:val="yellow"/>
          <w:lang w:val="en-US" w:eastAsia="zh-CN" w:bidi="ar-SA"/>
        </w:rPr>
      </w:pPr>
      <w:r>
        <w:rPr>
          <w:rFonts w:hint="eastAsia" w:ascii="宋体" w:hAnsi="宋体" w:cs="Times New Roman"/>
          <w:b w:val="0"/>
          <w:color w:val="C00000"/>
          <w:kern w:val="2"/>
          <w:sz w:val="21"/>
          <w:szCs w:val="24"/>
          <w:highlight w:val="yellow"/>
          <w:lang w:val="en-US" w:eastAsia="zh-CN" w:bidi="ar-SA"/>
        </w:rPr>
        <w:t>注：</w:t>
      </w:r>
      <w:r>
        <w:rPr>
          <w:rFonts w:hint="eastAsia" w:ascii="宋体" w:hAnsi="宋体" w:eastAsia="宋体" w:cs="Times New Roman"/>
          <w:b w:val="0"/>
          <w:color w:val="C00000"/>
          <w:kern w:val="2"/>
          <w:sz w:val="21"/>
          <w:szCs w:val="24"/>
          <w:highlight w:val="yellow"/>
          <w:lang w:val="en-US" w:eastAsia="zh-CN" w:bidi="ar-SA"/>
        </w:rPr>
        <w:t>资格预审阶段拟派项目团队成员</w:t>
      </w:r>
      <w:r>
        <w:rPr>
          <w:rFonts w:hint="eastAsia" w:ascii="宋体" w:hAnsi="宋体" w:cs="Times New Roman"/>
          <w:b w:val="0"/>
          <w:color w:val="C00000"/>
          <w:kern w:val="2"/>
          <w:sz w:val="21"/>
          <w:szCs w:val="24"/>
          <w:highlight w:val="yellow"/>
          <w:lang w:val="en-US" w:eastAsia="zh-CN" w:bidi="ar-SA"/>
        </w:rPr>
        <w:t>，经招标人审核合格后，在投标阶段不允许更换</w:t>
      </w:r>
      <w:r>
        <w:rPr>
          <w:rFonts w:hint="eastAsia" w:ascii="宋体" w:hAnsi="宋体" w:eastAsia="宋体" w:cs="Times New Roman"/>
          <w:b w:val="0"/>
          <w:color w:val="C00000"/>
          <w:kern w:val="2"/>
          <w:sz w:val="21"/>
          <w:szCs w:val="24"/>
          <w:highlight w:val="yellow"/>
          <w:lang w:val="en-US" w:eastAsia="zh-CN" w:bidi="ar-SA"/>
        </w:rPr>
        <w:t>，否则，将由评标委员会作否决投标处理</w:t>
      </w:r>
      <w:r>
        <w:rPr>
          <w:rFonts w:hint="eastAsia" w:ascii="宋体" w:hAnsi="宋体" w:cs="Times New Roman"/>
          <w:b w:val="0"/>
          <w:color w:val="C00000"/>
          <w:kern w:val="2"/>
          <w:sz w:val="21"/>
          <w:szCs w:val="24"/>
          <w:highlight w:val="yellow"/>
          <w:lang w:val="en-US" w:eastAsia="zh-CN" w:bidi="ar-SA"/>
        </w:rPr>
        <w:t>；若中标，</w:t>
      </w:r>
      <w:r>
        <w:rPr>
          <w:rFonts w:hint="eastAsia" w:ascii="宋体" w:hAnsi="宋体" w:eastAsia="宋体" w:cs="Times New Roman"/>
          <w:b w:val="0"/>
          <w:color w:val="C00000"/>
          <w:kern w:val="2"/>
          <w:sz w:val="21"/>
          <w:szCs w:val="24"/>
          <w:highlight w:val="yellow"/>
          <w:lang w:val="en-US" w:eastAsia="zh-CN" w:bidi="ar-SA"/>
        </w:rPr>
        <w:t>资格预审阶段拟派项目团队成员</w:t>
      </w:r>
      <w:r>
        <w:rPr>
          <w:rFonts w:hint="eastAsia" w:ascii="宋体" w:hAnsi="宋体" w:cs="Times New Roman"/>
          <w:b w:val="0"/>
          <w:color w:val="C00000"/>
          <w:kern w:val="2"/>
          <w:sz w:val="21"/>
          <w:szCs w:val="24"/>
          <w:highlight w:val="yellow"/>
          <w:lang w:val="en-US" w:eastAsia="zh-CN" w:bidi="ar-SA"/>
        </w:rPr>
        <w:t>必须到岗履职，否则，将按合同条款予以处罚。</w:t>
      </w:r>
    </w:p>
    <w:p w14:paraId="5A5E96F0">
      <w:pPr>
        <w:pStyle w:val="2"/>
        <w:numPr>
          <w:ilvl w:val="0"/>
          <w:numId w:val="2"/>
        </w:numPr>
      </w:pPr>
      <w:bookmarkStart w:id="21" w:name="_Toc31246"/>
      <w:bookmarkStart w:id="22" w:name="_Toc30741"/>
      <w:r>
        <w:rPr>
          <w:rFonts w:hint="eastAsia"/>
        </w:rPr>
        <w:t>诚信度</w:t>
      </w:r>
      <w:bookmarkEnd w:id="21"/>
      <w:bookmarkEnd w:id="22"/>
    </w:p>
    <w:p w14:paraId="068C85E4">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14:paraId="1A9F9171">
      <w:pPr>
        <w:pStyle w:val="2"/>
        <w:numPr>
          <w:ilvl w:val="0"/>
          <w:numId w:val="2"/>
        </w:numPr>
      </w:pPr>
      <w:bookmarkStart w:id="23" w:name="_Toc12421"/>
      <w:bookmarkStart w:id="24" w:name="_Toc28627"/>
      <w:r>
        <w:rPr>
          <w:rFonts w:hint="eastAsia"/>
        </w:rPr>
        <w:t>财务状况</w:t>
      </w:r>
      <w:bookmarkEnd w:id="23"/>
      <w:bookmarkEnd w:id="24"/>
    </w:p>
    <w:p w14:paraId="14CB9B8E">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w:t>
      </w:r>
      <w:r>
        <w:rPr>
          <w:rFonts w:hint="eastAsia" w:ascii="仿宋" w:hAnsi="仿宋" w:eastAsia="仿宋"/>
          <w:sz w:val="24"/>
          <w:lang w:val="en-US" w:eastAsia="zh-CN" w:bidi="en-US"/>
        </w:rPr>
        <w:t>近3</w:t>
      </w:r>
      <w:r>
        <w:rPr>
          <w:rFonts w:hint="eastAsia" w:ascii="仿宋" w:hAnsi="仿宋" w:eastAsia="仿宋"/>
          <w:sz w:val="24"/>
          <w:lang w:bidi="en-US"/>
        </w:rPr>
        <w:t>年</w:t>
      </w:r>
      <w:r>
        <w:rPr>
          <w:rFonts w:hint="eastAsia" w:ascii="仿宋" w:hAnsi="仿宋" w:eastAsia="仿宋"/>
          <w:sz w:val="24"/>
          <w:lang w:eastAsia="zh-CN" w:bidi="en-US"/>
        </w:rPr>
        <w:t>（</w:t>
      </w:r>
      <w:r>
        <w:rPr>
          <w:rFonts w:hint="eastAsia" w:ascii="仿宋" w:hAnsi="仿宋" w:eastAsia="仿宋"/>
          <w:sz w:val="24"/>
          <w:lang w:val="en-US" w:eastAsia="zh-CN" w:bidi="en-US"/>
        </w:rPr>
        <w:t>2021年-今</w:t>
      </w:r>
      <w:r>
        <w:rPr>
          <w:rFonts w:hint="eastAsia" w:ascii="仿宋" w:hAnsi="仿宋" w:eastAsia="仿宋"/>
          <w:sz w:val="24"/>
          <w:lang w:eastAsia="zh-CN" w:bidi="en-US"/>
        </w:rPr>
        <w:t>）</w:t>
      </w:r>
      <w:r>
        <w:rPr>
          <w:rFonts w:hint="eastAsia" w:ascii="仿宋" w:hAnsi="仿宋" w:eastAsia="仿宋"/>
          <w:sz w:val="24"/>
          <w:lang w:bidi="en-US"/>
        </w:rPr>
        <w:t>财务三表（资产负债表、现金流量表、利润表）及年度审计报告。</w:t>
      </w:r>
    </w:p>
    <w:p w14:paraId="4A083118">
      <w:pPr>
        <w:pStyle w:val="2"/>
        <w:numPr>
          <w:ilvl w:val="0"/>
          <w:numId w:val="2"/>
        </w:numPr>
      </w:pPr>
      <w:bookmarkStart w:id="25" w:name="_Toc829"/>
      <w:bookmarkStart w:id="26" w:name="_Toc31927"/>
      <w:r>
        <w:rPr>
          <w:rFonts w:hint="eastAsia"/>
        </w:rPr>
        <w:t>同类</w:t>
      </w:r>
      <w:r>
        <w:t>业绩</w:t>
      </w:r>
      <w:r>
        <w:rPr>
          <w:rFonts w:hint="eastAsia"/>
        </w:rPr>
        <w:t>一栏表</w:t>
      </w:r>
      <w:bookmarkEnd w:id="25"/>
      <w:bookmarkEnd w:id="26"/>
    </w:p>
    <w:p w14:paraId="3137158A">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投投标截止日前</w:t>
      </w:r>
      <w:r>
        <w:rPr>
          <w:rFonts w:hint="eastAsia" w:ascii="仿宋" w:hAnsi="仿宋" w:eastAsia="仿宋"/>
          <w:sz w:val="24"/>
          <w:lang w:val="en-US" w:eastAsia="zh-CN" w:bidi="en-US"/>
        </w:rPr>
        <w:t>5</w:t>
      </w:r>
      <w:r>
        <w:rPr>
          <w:rFonts w:hint="eastAsia" w:ascii="仿宋" w:hAnsi="仿宋" w:eastAsia="仿宋"/>
          <w:sz w:val="24"/>
          <w:lang w:bidi="en-US"/>
        </w:rPr>
        <w:t>年内，指20</w:t>
      </w:r>
      <w:r>
        <w:rPr>
          <w:rFonts w:hint="eastAsia" w:ascii="仿宋" w:hAnsi="仿宋" w:eastAsia="仿宋"/>
          <w:sz w:val="24"/>
          <w:lang w:val="en-US" w:eastAsia="zh-CN" w:bidi="en-US"/>
        </w:rPr>
        <w:t>20</w:t>
      </w:r>
      <w:r>
        <w:rPr>
          <w:rFonts w:hint="eastAsia" w:ascii="仿宋" w:hAnsi="仿宋" w:eastAsia="仿宋"/>
          <w:sz w:val="24"/>
          <w:lang w:bidi="en-US"/>
        </w:rPr>
        <w:t>年01月01日起至投标截止日止应承担过至少</w:t>
      </w:r>
      <w:r>
        <w:rPr>
          <w:rFonts w:hint="eastAsia" w:ascii="仿宋" w:hAnsi="仿宋" w:eastAsia="仿宋"/>
          <w:sz w:val="24"/>
          <w:lang w:val="en-US" w:eastAsia="zh-CN" w:bidi="en-US"/>
        </w:rPr>
        <w:t>2</w:t>
      </w:r>
      <w:r>
        <w:rPr>
          <w:rFonts w:hint="eastAsia" w:ascii="仿宋" w:hAnsi="仿宋" w:eastAsia="仿宋"/>
          <w:sz w:val="24"/>
          <w:lang w:bidi="en-US"/>
        </w:rPr>
        <w:t>个且单个合同金额不低于</w:t>
      </w:r>
      <w:r>
        <w:rPr>
          <w:rFonts w:hint="eastAsia" w:ascii="仿宋" w:hAnsi="仿宋" w:eastAsia="仿宋"/>
          <w:sz w:val="24"/>
          <w:lang w:val="en-US" w:eastAsia="zh-CN" w:bidi="en-US"/>
        </w:rPr>
        <w:t>100</w:t>
      </w:r>
      <w:r>
        <w:rPr>
          <w:rFonts w:hint="eastAsia" w:ascii="仿宋" w:hAnsi="仿宋" w:eastAsia="仿宋"/>
          <w:sz w:val="24"/>
          <w:lang w:bidi="en-US"/>
        </w:rPr>
        <w:t>万元</w:t>
      </w:r>
      <w:r>
        <w:rPr>
          <w:rFonts w:hint="eastAsia" w:ascii="仿宋" w:hAnsi="仿宋" w:eastAsia="仿宋"/>
          <w:sz w:val="24"/>
          <w:lang w:eastAsia="zh-CN" w:bidi="en-US"/>
        </w:rPr>
        <w:t>（</w:t>
      </w:r>
      <w:r>
        <w:rPr>
          <w:rFonts w:hint="eastAsia" w:ascii="仿宋" w:hAnsi="仿宋" w:eastAsia="仿宋"/>
          <w:sz w:val="24"/>
          <w:lang w:val="en-US" w:eastAsia="zh-CN" w:bidi="en-US"/>
        </w:rPr>
        <w:t>标段一</w:t>
      </w:r>
      <w:r>
        <w:rPr>
          <w:rFonts w:hint="eastAsia" w:ascii="仿宋" w:hAnsi="仿宋" w:eastAsia="仿宋"/>
          <w:sz w:val="24"/>
          <w:lang w:eastAsia="zh-CN" w:bidi="en-US"/>
        </w:rPr>
        <w:t>）、</w:t>
      </w:r>
      <w:r>
        <w:rPr>
          <w:rFonts w:hint="eastAsia" w:ascii="仿宋" w:hAnsi="仿宋" w:eastAsia="仿宋"/>
          <w:sz w:val="24"/>
          <w:lang w:val="en-US" w:eastAsia="zh-CN" w:bidi="en-US"/>
        </w:rPr>
        <w:t>50万元（标段二）、20万元（标段三）的类似</w:t>
      </w:r>
      <w:r>
        <w:rPr>
          <w:rFonts w:hint="eastAsia" w:ascii="仿宋" w:hAnsi="仿宋" w:eastAsia="仿宋"/>
          <w:sz w:val="24"/>
          <w:lang w:bidi="en-US"/>
        </w:rPr>
        <w:t>项目业绩</w:t>
      </w:r>
      <w:r>
        <w:rPr>
          <w:rFonts w:hint="eastAsia" w:ascii="仿宋" w:hAnsi="仿宋" w:eastAsia="仿宋"/>
          <w:sz w:val="24"/>
          <w:lang w:eastAsia="zh-CN" w:bidi="en-US"/>
        </w:rPr>
        <w:t>。提供业绩项目合同书（施工范围、金额、时间可见）、发票复印件</w:t>
      </w:r>
    </w:p>
    <w:p w14:paraId="5675BAC8">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eastAsia="zh-CN" w:bidi="en-US"/>
        </w:rPr>
        <w:t>工程名称、中标单位名称、项目经理名称、中标金额或合同金额主要信息）。</w:t>
      </w:r>
    </w:p>
    <w:tbl>
      <w:tblPr>
        <w:tblStyle w:val="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14:paraId="7425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3356620C">
            <w:pPr>
              <w:ind w:left="0" w:leftChars="0" w:firstLine="0" w:firstLineChars="0"/>
              <w:jc w:val="center"/>
              <w:rPr>
                <w:rFonts w:ascii="仿宋" w:hAnsi="仿宋" w:eastAsia="仿宋" w:cs="仿宋"/>
              </w:rPr>
            </w:pPr>
            <w:r>
              <w:rPr>
                <w:rFonts w:hint="eastAsia" w:ascii="仿宋" w:hAnsi="仿宋" w:eastAsia="仿宋" w:cs="仿宋"/>
              </w:rPr>
              <w:t>序号</w:t>
            </w:r>
          </w:p>
        </w:tc>
        <w:tc>
          <w:tcPr>
            <w:tcW w:w="1680" w:type="dxa"/>
            <w:vAlign w:val="center"/>
          </w:tcPr>
          <w:p w14:paraId="2D799176">
            <w:pPr>
              <w:ind w:left="0" w:leftChars="0" w:firstLine="0" w:firstLineChars="0"/>
              <w:jc w:val="center"/>
              <w:rPr>
                <w:rFonts w:ascii="仿宋" w:hAnsi="仿宋" w:eastAsia="仿宋" w:cs="仿宋"/>
              </w:rPr>
            </w:pPr>
            <w:r>
              <w:rPr>
                <w:rFonts w:hint="eastAsia" w:ascii="仿宋" w:hAnsi="仿宋" w:eastAsia="仿宋" w:cs="仿宋"/>
              </w:rPr>
              <w:t>合同签署年份</w:t>
            </w:r>
          </w:p>
        </w:tc>
        <w:tc>
          <w:tcPr>
            <w:tcW w:w="2058" w:type="dxa"/>
            <w:vAlign w:val="center"/>
          </w:tcPr>
          <w:p w14:paraId="3A6DE2A3">
            <w:pPr>
              <w:ind w:left="0" w:leftChars="0" w:firstLine="0" w:firstLineChars="0"/>
              <w:jc w:val="center"/>
              <w:rPr>
                <w:rFonts w:ascii="仿宋" w:hAnsi="仿宋" w:eastAsia="仿宋" w:cs="仿宋"/>
              </w:rPr>
            </w:pPr>
            <w:r>
              <w:rPr>
                <w:rFonts w:hint="eastAsia" w:ascii="仿宋" w:hAnsi="仿宋" w:eastAsia="仿宋" w:cs="仿宋"/>
              </w:rPr>
              <w:t>甲方公司名称/联系人及联系电话</w:t>
            </w:r>
          </w:p>
        </w:tc>
        <w:tc>
          <w:tcPr>
            <w:tcW w:w="1245" w:type="dxa"/>
            <w:vAlign w:val="center"/>
          </w:tcPr>
          <w:p w14:paraId="5F25DF59">
            <w:pPr>
              <w:ind w:left="0" w:leftChars="0" w:firstLine="0" w:firstLineChars="0"/>
              <w:jc w:val="center"/>
              <w:rPr>
                <w:rFonts w:ascii="仿宋" w:hAnsi="仿宋" w:eastAsia="仿宋" w:cs="仿宋"/>
              </w:rPr>
            </w:pPr>
            <w:r>
              <w:rPr>
                <w:rFonts w:hint="eastAsia" w:ascii="仿宋" w:hAnsi="仿宋" w:eastAsia="仿宋" w:cs="仿宋"/>
              </w:rPr>
              <w:t>项目名称</w:t>
            </w:r>
          </w:p>
        </w:tc>
        <w:tc>
          <w:tcPr>
            <w:tcW w:w="1762" w:type="dxa"/>
            <w:vAlign w:val="center"/>
          </w:tcPr>
          <w:p w14:paraId="5F27320D">
            <w:pPr>
              <w:ind w:left="0" w:leftChars="0" w:firstLine="0" w:firstLineChars="0"/>
              <w:jc w:val="center"/>
              <w:rPr>
                <w:rFonts w:ascii="仿宋" w:hAnsi="仿宋" w:eastAsia="仿宋" w:cs="仿宋"/>
              </w:rPr>
            </w:pPr>
            <w:r>
              <w:rPr>
                <w:rFonts w:hint="eastAsia" w:ascii="仿宋" w:hAnsi="仿宋" w:eastAsia="仿宋" w:cs="仿宋"/>
              </w:rPr>
              <w:t>服务内容</w:t>
            </w:r>
          </w:p>
        </w:tc>
        <w:tc>
          <w:tcPr>
            <w:tcW w:w="1732" w:type="dxa"/>
            <w:vAlign w:val="center"/>
          </w:tcPr>
          <w:p w14:paraId="3031E9FD">
            <w:pPr>
              <w:ind w:left="0" w:leftChars="0" w:firstLine="0" w:firstLineChars="0"/>
              <w:jc w:val="center"/>
              <w:rPr>
                <w:rFonts w:ascii="仿宋" w:hAnsi="仿宋" w:eastAsia="仿宋" w:cs="仿宋"/>
              </w:rPr>
            </w:pPr>
            <w:r>
              <w:rPr>
                <w:rFonts w:hint="eastAsia" w:ascii="仿宋" w:hAnsi="仿宋" w:eastAsia="仿宋" w:cs="仿宋"/>
              </w:rPr>
              <w:t>合同金额（元）</w:t>
            </w:r>
          </w:p>
        </w:tc>
      </w:tr>
      <w:tr w14:paraId="01CC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3C3239EA">
            <w:pPr>
              <w:rPr>
                <w:rFonts w:ascii="仿宋" w:hAnsi="仿宋" w:eastAsia="仿宋" w:cs="仿宋"/>
              </w:rPr>
            </w:pPr>
          </w:p>
        </w:tc>
        <w:tc>
          <w:tcPr>
            <w:tcW w:w="1680" w:type="dxa"/>
            <w:vAlign w:val="center"/>
          </w:tcPr>
          <w:p w14:paraId="664D9EC7">
            <w:pPr>
              <w:rPr>
                <w:rFonts w:ascii="仿宋" w:hAnsi="仿宋" w:eastAsia="仿宋" w:cs="仿宋"/>
              </w:rPr>
            </w:pPr>
          </w:p>
        </w:tc>
        <w:tc>
          <w:tcPr>
            <w:tcW w:w="2058" w:type="dxa"/>
            <w:vAlign w:val="center"/>
          </w:tcPr>
          <w:p w14:paraId="09795612">
            <w:pPr>
              <w:rPr>
                <w:rFonts w:ascii="仿宋" w:hAnsi="仿宋" w:eastAsia="仿宋" w:cs="仿宋"/>
              </w:rPr>
            </w:pPr>
          </w:p>
        </w:tc>
        <w:tc>
          <w:tcPr>
            <w:tcW w:w="1245" w:type="dxa"/>
            <w:vAlign w:val="center"/>
          </w:tcPr>
          <w:p w14:paraId="7D9F5D6D">
            <w:pPr>
              <w:rPr>
                <w:rFonts w:ascii="仿宋" w:hAnsi="仿宋" w:eastAsia="仿宋" w:cs="仿宋"/>
              </w:rPr>
            </w:pPr>
          </w:p>
        </w:tc>
        <w:tc>
          <w:tcPr>
            <w:tcW w:w="1762" w:type="dxa"/>
            <w:vAlign w:val="center"/>
          </w:tcPr>
          <w:p w14:paraId="39C0F5A6">
            <w:pPr>
              <w:rPr>
                <w:rFonts w:ascii="仿宋" w:hAnsi="仿宋" w:eastAsia="仿宋" w:cs="仿宋"/>
              </w:rPr>
            </w:pPr>
          </w:p>
        </w:tc>
        <w:tc>
          <w:tcPr>
            <w:tcW w:w="1732" w:type="dxa"/>
            <w:vAlign w:val="center"/>
          </w:tcPr>
          <w:p w14:paraId="5A9249EE">
            <w:pPr>
              <w:rPr>
                <w:rFonts w:ascii="仿宋" w:hAnsi="仿宋" w:eastAsia="仿宋" w:cs="仿宋"/>
              </w:rPr>
            </w:pPr>
          </w:p>
        </w:tc>
      </w:tr>
      <w:tr w14:paraId="5752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03228EB8">
            <w:pPr>
              <w:rPr>
                <w:rFonts w:ascii="仿宋" w:hAnsi="仿宋" w:eastAsia="仿宋" w:cs="仿宋"/>
              </w:rPr>
            </w:pPr>
          </w:p>
        </w:tc>
        <w:tc>
          <w:tcPr>
            <w:tcW w:w="1680" w:type="dxa"/>
            <w:vAlign w:val="center"/>
          </w:tcPr>
          <w:p w14:paraId="47857958">
            <w:pPr>
              <w:rPr>
                <w:rFonts w:ascii="仿宋" w:hAnsi="仿宋" w:eastAsia="仿宋" w:cs="仿宋"/>
              </w:rPr>
            </w:pPr>
          </w:p>
        </w:tc>
        <w:tc>
          <w:tcPr>
            <w:tcW w:w="2058" w:type="dxa"/>
            <w:vAlign w:val="center"/>
          </w:tcPr>
          <w:p w14:paraId="58067D54">
            <w:pPr>
              <w:rPr>
                <w:rFonts w:ascii="仿宋" w:hAnsi="仿宋" w:eastAsia="仿宋" w:cs="仿宋"/>
              </w:rPr>
            </w:pPr>
          </w:p>
        </w:tc>
        <w:tc>
          <w:tcPr>
            <w:tcW w:w="1245" w:type="dxa"/>
            <w:vAlign w:val="center"/>
          </w:tcPr>
          <w:p w14:paraId="64B9C177">
            <w:pPr>
              <w:rPr>
                <w:rFonts w:ascii="仿宋" w:hAnsi="仿宋" w:eastAsia="仿宋" w:cs="仿宋"/>
              </w:rPr>
            </w:pPr>
          </w:p>
        </w:tc>
        <w:tc>
          <w:tcPr>
            <w:tcW w:w="1762" w:type="dxa"/>
            <w:vAlign w:val="center"/>
          </w:tcPr>
          <w:p w14:paraId="360659F1">
            <w:pPr>
              <w:rPr>
                <w:rFonts w:ascii="仿宋" w:hAnsi="仿宋" w:eastAsia="仿宋" w:cs="仿宋"/>
              </w:rPr>
            </w:pPr>
          </w:p>
        </w:tc>
        <w:tc>
          <w:tcPr>
            <w:tcW w:w="1732" w:type="dxa"/>
            <w:vAlign w:val="center"/>
          </w:tcPr>
          <w:p w14:paraId="382C177B">
            <w:pPr>
              <w:rPr>
                <w:rFonts w:ascii="仿宋" w:hAnsi="仿宋" w:eastAsia="仿宋" w:cs="仿宋"/>
              </w:rPr>
            </w:pPr>
          </w:p>
        </w:tc>
      </w:tr>
      <w:tr w14:paraId="2F05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313799F8">
            <w:pPr>
              <w:rPr>
                <w:rFonts w:ascii="仿宋" w:hAnsi="仿宋" w:eastAsia="仿宋" w:cs="仿宋"/>
              </w:rPr>
            </w:pPr>
          </w:p>
        </w:tc>
        <w:tc>
          <w:tcPr>
            <w:tcW w:w="1680" w:type="dxa"/>
            <w:vAlign w:val="center"/>
          </w:tcPr>
          <w:p w14:paraId="3CA38B36">
            <w:pPr>
              <w:rPr>
                <w:rFonts w:ascii="仿宋" w:hAnsi="仿宋" w:eastAsia="仿宋" w:cs="仿宋"/>
              </w:rPr>
            </w:pPr>
          </w:p>
        </w:tc>
        <w:tc>
          <w:tcPr>
            <w:tcW w:w="2058" w:type="dxa"/>
            <w:vAlign w:val="center"/>
          </w:tcPr>
          <w:p w14:paraId="7CEC7F30">
            <w:pPr>
              <w:rPr>
                <w:rFonts w:ascii="仿宋" w:hAnsi="仿宋" w:eastAsia="仿宋" w:cs="仿宋"/>
              </w:rPr>
            </w:pPr>
          </w:p>
        </w:tc>
        <w:tc>
          <w:tcPr>
            <w:tcW w:w="1245" w:type="dxa"/>
            <w:vAlign w:val="center"/>
          </w:tcPr>
          <w:p w14:paraId="2C7CEFCD">
            <w:pPr>
              <w:rPr>
                <w:rFonts w:ascii="仿宋" w:hAnsi="仿宋" w:eastAsia="仿宋" w:cs="仿宋"/>
              </w:rPr>
            </w:pPr>
          </w:p>
        </w:tc>
        <w:tc>
          <w:tcPr>
            <w:tcW w:w="1762" w:type="dxa"/>
            <w:vAlign w:val="center"/>
          </w:tcPr>
          <w:p w14:paraId="565D5477">
            <w:pPr>
              <w:rPr>
                <w:rFonts w:ascii="仿宋" w:hAnsi="仿宋" w:eastAsia="仿宋" w:cs="仿宋"/>
              </w:rPr>
            </w:pPr>
          </w:p>
        </w:tc>
        <w:tc>
          <w:tcPr>
            <w:tcW w:w="1732" w:type="dxa"/>
            <w:vAlign w:val="center"/>
          </w:tcPr>
          <w:p w14:paraId="04AF4CA0">
            <w:pPr>
              <w:rPr>
                <w:rFonts w:ascii="仿宋" w:hAnsi="仿宋" w:eastAsia="仿宋" w:cs="仿宋"/>
              </w:rPr>
            </w:pPr>
          </w:p>
        </w:tc>
      </w:tr>
      <w:tr w14:paraId="4960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4E9DB47C">
            <w:pPr>
              <w:rPr>
                <w:rFonts w:ascii="仿宋" w:hAnsi="仿宋" w:eastAsia="仿宋" w:cs="仿宋"/>
              </w:rPr>
            </w:pPr>
          </w:p>
        </w:tc>
        <w:tc>
          <w:tcPr>
            <w:tcW w:w="1680" w:type="dxa"/>
            <w:vAlign w:val="center"/>
          </w:tcPr>
          <w:p w14:paraId="0D7E781D">
            <w:pPr>
              <w:rPr>
                <w:rFonts w:ascii="仿宋" w:hAnsi="仿宋" w:eastAsia="仿宋" w:cs="仿宋"/>
              </w:rPr>
            </w:pPr>
          </w:p>
        </w:tc>
        <w:tc>
          <w:tcPr>
            <w:tcW w:w="2058" w:type="dxa"/>
            <w:vAlign w:val="center"/>
          </w:tcPr>
          <w:p w14:paraId="6A85F848">
            <w:pPr>
              <w:rPr>
                <w:rFonts w:ascii="仿宋" w:hAnsi="仿宋" w:eastAsia="仿宋" w:cs="仿宋"/>
              </w:rPr>
            </w:pPr>
          </w:p>
        </w:tc>
        <w:tc>
          <w:tcPr>
            <w:tcW w:w="1245" w:type="dxa"/>
            <w:vAlign w:val="center"/>
          </w:tcPr>
          <w:p w14:paraId="1A7DE1AD">
            <w:pPr>
              <w:rPr>
                <w:rFonts w:ascii="仿宋" w:hAnsi="仿宋" w:eastAsia="仿宋" w:cs="仿宋"/>
              </w:rPr>
            </w:pPr>
          </w:p>
        </w:tc>
        <w:tc>
          <w:tcPr>
            <w:tcW w:w="1762" w:type="dxa"/>
            <w:vAlign w:val="center"/>
          </w:tcPr>
          <w:p w14:paraId="68FD6A50">
            <w:pPr>
              <w:rPr>
                <w:rFonts w:ascii="仿宋" w:hAnsi="仿宋" w:eastAsia="仿宋" w:cs="仿宋"/>
              </w:rPr>
            </w:pPr>
          </w:p>
        </w:tc>
        <w:tc>
          <w:tcPr>
            <w:tcW w:w="1732" w:type="dxa"/>
            <w:vAlign w:val="center"/>
          </w:tcPr>
          <w:p w14:paraId="7CB4F542">
            <w:pPr>
              <w:rPr>
                <w:rFonts w:ascii="仿宋" w:hAnsi="仿宋" w:eastAsia="仿宋" w:cs="仿宋"/>
              </w:rPr>
            </w:pPr>
          </w:p>
        </w:tc>
      </w:tr>
    </w:tbl>
    <w:p w14:paraId="30DD0C77">
      <w:pPr>
        <w:pStyle w:val="2"/>
        <w:numPr>
          <w:ilvl w:val="0"/>
          <w:numId w:val="2"/>
        </w:numPr>
      </w:pPr>
      <w:bookmarkStart w:id="27" w:name="_Toc2992"/>
      <w:bookmarkStart w:id="28" w:name="_Toc3682"/>
      <w:r>
        <w:t>业绩证明</w:t>
      </w:r>
      <w:bookmarkEnd w:id="27"/>
      <w:bookmarkEnd w:id="28"/>
    </w:p>
    <w:p w14:paraId="440488E6">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14:paraId="46A1644B">
      <w:pPr>
        <w:tabs>
          <w:tab w:val="right" w:leader="dot" w:pos="9471"/>
        </w:tabs>
        <w:adjustRightInd w:val="0"/>
        <w:snapToGrid w:val="0"/>
        <w:spacing w:line="360" w:lineRule="auto"/>
        <w:ind w:firstLine="480" w:firstLineChars="200"/>
        <w:rPr>
          <w:rFonts w:hint="eastAsia" w:ascii="仿宋" w:hAnsi="仿宋" w:eastAsia="仿宋" w:cs="Times New Roman"/>
          <w:sz w:val="24"/>
          <w:lang w:bidi="en-US"/>
        </w:rPr>
      </w:pPr>
      <w:r>
        <w:rPr>
          <w:rFonts w:hint="eastAsia" w:ascii="仿宋" w:hAnsi="仿宋" w:eastAsia="仿宋"/>
          <w:sz w:val="24"/>
          <w:lang w:bidi="en-US"/>
        </w:rPr>
        <w:t>2、提供业绩合同的首页、盖</w:t>
      </w:r>
      <w:r>
        <w:rPr>
          <w:rFonts w:hint="eastAsia" w:ascii="仿宋" w:hAnsi="仿宋" w:eastAsia="仿宋" w:cs="Times New Roman"/>
          <w:sz w:val="24"/>
          <w:lang w:bidi="en-US"/>
        </w:rPr>
        <w:t>章页及能体现合同服务内容、施工范围、地点、时间及金额等与本项目相关部分复印件，项目竣工验收证明</w:t>
      </w:r>
      <w:r>
        <w:rPr>
          <w:rFonts w:hint="eastAsia" w:ascii="仿宋" w:hAnsi="仿宋" w:eastAsia="仿宋" w:cs="Times New Roman"/>
          <w:sz w:val="24"/>
          <w:lang w:val="en-US" w:eastAsia="zh-CN" w:bidi="en-US"/>
        </w:rPr>
        <w:t>、</w:t>
      </w:r>
      <w:r>
        <w:rPr>
          <w:rFonts w:hint="eastAsia" w:ascii="仿宋" w:hAnsi="仿宋" w:eastAsia="仿宋" w:cs="Times New Roman"/>
          <w:sz w:val="24"/>
          <w:lang w:bidi="en-US"/>
        </w:rPr>
        <w:t>发票复印件</w:t>
      </w:r>
      <w:r>
        <w:rPr>
          <w:rFonts w:hint="eastAsia" w:ascii="仿宋" w:hAnsi="仿宋" w:eastAsia="仿宋" w:cs="Times New Roman"/>
          <w:sz w:val="24"/>
          <w:lang w:val="en-US" w:eastAsia="zh-CN" w:bidi="en-US"/>
        </w:rPr>
        <w:t>以及全国建筑市场监管公共服务平台截图等证明材料，</w:t>
      </w:r>
      <w:r>
        <w:rPr>
          <w:rFonts w:hint="eastAsia" w:ascii="仿宋" w:hAnsi="仿宋" w:eastAsia="仿宋" w:cs="Times New Roman"/>
          <w:sz w:val="24"/>
          <w:lang w:bidi="en-US"/>
        </w:rPr>
        <w:t>并加盖公司公章。</w:t>
      </w:r>
    </w:p>
    <w:p w14:paraId="585758AE">
      <w:pPr>
        <w:rPr>
          <w:rFonts w:hint="eastAsia" w:ascii="仿宋" w:hAnsi="仿宋" w:eastAsia="仿宋" w:cs="Times New Roman"/>
          <w:sz w:val="24"/>
          <w:lang w:bidi="en-US"/>
        </w:rPr>
      </w:pPr>
      <w:r>
        <w:rPr>
          <w:rFonts w:hint="eastAsia" w:ascii="仿宋" w:hAnsi="仿宋" w:eastAsia="仿宋" w:cs="Times New Roman"/>
          <w:sz w:val="24"/>
          <w:lang w:bidi="en-US"/>
        </w:rPr>
        <w:br w:type="page"/>
      </w:r>
    </w:p>
    <w:p w14:paraId="5172BDB0">
      <w:pPr>
        <w:pStyle w:val="3"/>
        <w:rPr>
          <w:rFonts w:hint="eastAsia"/>
        </w:rPr>
      </w:pPr>
    </w:p>
    <w:p w14:paraId="4679962E">
      <w:pPr>
        <w:pStyle w:val="2"/>
        <w:numPr>
          <w:ilvl w:val="0"/>
          <w:numId w:val="2"/>
        </w:numPr>
      </w:pPr>
      <w:bookmarkStart w:id="29" w:name="_Toc1972"/>
      <w:bookmarkStart w:id="30" w:name="_Toc12875"/>
      <w:r>
        <w:rPr>
          <w:rFonts w:hint="eastAsia"/>
        </w:rPr>
        <w:t>供应商调查问卷</w:t>
      </w:r>
      <w:bookmarkEnd w:id="29"/>
      <w:bookmarkEnd w:id="30"/>
    </w:p>
    <w:p w14:paraId="2893CD2F">
      <w:pPr>
        <w:spacing w:line="540" w:lineRule="exact"/>
        <w:jc w:val="center"/>
        <w:rPr>
          <w:rFonts w:ascii="宋体" w:hAnsi="宋体" w:cs="宋体"/>
          <w:b/>
          <w:sz w:val="28"/>
          <w:szCs w:val="28"/>
        </w:rPr>
      </w:pPr>
      <w:bookmarkStart w:id="31" w:name="OLE_LINK3"/>
      <w:bookmarkStart w:id="32" w:name="OLE_LINK5"/>
      <w:r>
        <w:rPr>
          <w:rFonts w:hint="eastAsia" w:ascii="仿宋" w:hAnsi="仿宋" w:eastAsia="仿宋"/>
          <w:b/>
          <w:sz w:val="28"/>
          <w:szCs w:val="28"/>
          <w:u w:val="single"/>
        </w:rPr>
        <w:t>供应商调查问卷</w:t>
      </w:r>
    </w:p>
    <w:p w14:paraId="293B9FC2">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14:paraId="7C806488">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lang w:val="en-US" w:eastAsia="zh-CN"/>
        </w:rPr>
        <w:t>四川天马玻璃有限公司</w:t>
      </w:r>
      <w:r>
        <w:rPr>
          <w:rFonts w:hint="eastAsia" w:ascii="仿宋" w:hAnsi="仿宋" w:eastAsia="仿宋" w:cs="仿宋"/>
          <w:sz w:val="24"/>
        </w:rPr>
        <w:t>（以下简称“本公司”）了解贵公司相关情况，以把握贵公司所提供产品或服务的能力。</w:t>
      </w:r>
    </w:p>
    <w:p w14:paraId="4F516D11">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5758E948">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452377CA">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1B283281">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4CB68395">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14:paraId="22FB7806">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0BC1667D">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6DF80444">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567F078">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14:paraId="26901450">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14:paraId="56D94B15">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14:paraId="3E2F09B4">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14:paraId="1376B55A">
      <w:pPr>
        <w:tabs>
          <w:tab w:val="left" w:pos="7310"/>
        </w:tabs>
        <w:spacing w:line="460" w:lineRule="exact"/>
        <w:ind w:right="180" w:firstLine="480" w:firstLineChars="200"/>
        <w:rPr>
          <w:rFonts w:hint="eastAsia"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p w14:paraId="30D0A4D5">
      <w:pPr>
        <w:tabs>
          <w:tab w:val="left" w:pos="7310"/>
        </w:tabs>
        <w:spacing w:line="460" w:lineRule="exact"/>
        <w:ind w:right="180" w:firstLine="480" w:firstLineChars="200"/>
        <w:rPr>
          <w:rFonts w:ascii="仿宋" w:hAnsi="仿宋" w:eastAsia="仿宋" w:cs="仿宋"/>
          <w:sz w:val="24"/>
        </w:rPr>
      </w:pPr>
    </w:p>
    <w:bookmarkEnd w:id="31"/>
    <w:bookmarkEnd w:id="32"/>
    <w:p w14:paraId="53A7A60D">
      <w:pPr>
        <w:rPr>
          <w:rFonts w:hint="eastAsia" w:ascii="仿宋" w:hAnsi="仿宋" w:eastAsia="仿宋" w:cs="仿宋"/>
          <w:b/>
          <w:sz w:val="28"/>
          <w:szCs w:val="28"/>
        </w:rPr>
      </w:pPr>
      <w:r>
        <w:rPr>
          <w:rFonts w:hint="eastAsia" w:ascii="仿宋" w:hAnsi="仿宋" w:eastAsia="仿宋" w:cs="仿宋"/>
          <w:b/>
          <w:sz w:val="28"/>
          <w:szCs w:val="28"/>
        </w:rPr>
        <w:br w:type="page"/>
      </w:r>
    </w:p>
    <w:p w14:paraId="518D6FDE">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1DB9BAF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1707D786">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0A549F13">
            <w:pPr>
              <w:tabs>
                <w:tab w:val="left" w:pos="180"/>
              </w:tabs>
              <w:ind w:left="0" w:leftChars="0" w:firstLine="0" w:firstLineChars="0"/>
              <w:rPr>
                <w:rFonts w:ascii="仿宋" w:hAnsi="仿宋" w:eastAsia="仿宋" w:cs="仿宋"/>
                <w:b/>
                <w:sz w:val="18"/>
                <w:szCs w:val="18"/>
              </w:rPr>
            </w:pPr>
            <w:r>
              <w:rPr>
                <w:rFonts w:hint="eastAsia" w:ascii="仿宋" w:hAnsi="仿宋" w:eastAsia="仿宋" w:cs="仿宋"/>
                <w:b/>
                <w:sz w:val="18"/>
                <w:szCs w:val="18"/>
              </w:rPr>
              <w:t xml:space="preserve"> (中文) </w:t>
            </w:r>
          </w:p>
        </w:tc>
      </w:tr>
      <w:tr w14:paraId="4753BF50">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D5E3F26">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82A638F">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14:paraId="09815441">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4EE454A">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7851766E">
            <w:pPr>
              <w:tabs>
                <w:tab w:val="left" w:pos="180"/>
              </w:tabs>
              <w:jc w:val="center"/>
              <w:rPr>
                <w:rFonts w:ascii="仿宋" w:hAnsi="仿宋" w:eastAsia="仿宋" w:cs="仿宋"/>
                <w:sz w:val="18"/>
                <w:szCs w:val="18"/>
              </w:rPr>
            </w:pPr>
          </w:p>
        </w:tc>
      </w:tr>
      <w:tr w14:paraId="5B4CFCE7">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3ECB6DC">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26EBABF2">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1AFBA6E">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土地/建筑物</w:t>
            </w:r>
          </w:p>
          <w:p w14:paraId="0C1A552C">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3F8B323">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039D870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716649AF">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1362445F">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196DC304">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419C1341">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7B9448C6">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219A1E2B">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7BFC22F4">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32186134">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037EC104">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09D20C9A">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4" w:space="0"/>
              <w:right w:val="single" w:color="auto" w:sz="6" w:space="0"/>
            </w:tcBorders>
            <w:vAlign w:val="center"/>
          </w:tcPr>
          <w:p w14:paraId="35FBE28C">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4" w:space="0"/>
              <w:right w:val="single" w:color="auto" w:sz="6" w:space="0"/>
            </w:tcBorders>
            <w:vAlign w:val="center"/>
          </w:tcPr>
          <w:p w14:paraId="3D6A9D20">
            <w:pPr>
              <w:jc w:val="center"/>
              <w:rPr>
                <w:rFonts w:ascii="仿宋" w:hAnsi="仿宋" w:eastAsia="仿宋" w:cs="仿宋"/>
                <w:sz w:val="18"/>
                <w:szCs w:val="18"/>
              </w:rPr>
            </w:pPr>
          </w:p>
        </w:tc>
        <w:tc>
          <w:tcPr>
            <w:tcW w:w="1273" w:type="dxa"/>
            <w:gridSpan w:val="2"/>
            <w:tcBorders>
              <w:top w:val="single" w:color="auto" w:sz="6" w:space="0"/>
              <w:bottom w:val="single" w:color="auto" w:sz="4" w:space="0"/>
              <w:right w:val="single" w:color="auto" w:sz="6" w:space="0"/>
            </w:tcBorders>
            <w:vAlign w:val="center"/>
          </w:tcPr>
          <w:p w14:paraId="0EFD2869">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4" w:space="0"/>
              <w:right w:val="single" w:color="auto" w:sz="6" w:space="0"/>
            </w:tcBorders>
            <w:vAlign w:val="center"/>
          </w:tcPr>
          <w:p w14:paraId="6EEF151A">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4" w:space="0"/>
              <w:right w:val="single" w:color="auto" w:sz="6" w:space="0"/>
            </w:tcBorders>
            <w:vAlign w:val="center"/>
          </w:tcPr>
          <w:p w14:paraId="0EFA5419">
            <w:pPr>
              <w:ind w:left="0" w:leftChars="0" w:firstLine="0" w:firstLineChars="0"/>
              <w:jc w:val="both"/>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4" w:space="0"/>
              <w:right w:val="single" w:color="auto" w:sz="6" w:space="0"/>
            </w:tcBorders>
            <w:vAlign w:val="center"/>
          </w:tcPr>
          <w:p w14:paraId="63EC124F">
            <w:pPr>
              <w:jc w:val="center"/>
              <w:rPr>
                <w:rFonts w:ascii="仿宋" w:hAnsi="仿宋" w:eastAsia="仿宋" w:cs="仿宋"/>
                <w:sz w:val="18"/>
                <w:szCs w:val="18"/>
              </w:rPr>
            </w:pPr>
          </w:p>
        </w:tc>
      </w:tr>
      <w:tr w14:paraId="5B4B7536">
        <w:tblPrEx>
          <w:tblCellMar>
            <w:top w:w="0" w:type="dxa"/>
            <w:left w:w="28" w:type="dxa"/>
            <w:bottom w:w="0" w:type="dxa"/>
            <w:right w:w="28" w:type="dxa"/>
          </w:tblCellMar>
        </w:tblPrEx>
        <w:trPr>
          <w:jc w:val="center"/>
        </w:trPr>
        <w:tc>
          <w:tcPr>
            <w:tcW w:w="1020" w:type="dxa"/>
            <w:tcBorders>
              <w:top w:val="single" w:color="auto" w:sz="4" w:space="0"/>
              <w:left w:val="single" w:color="auto" w:sz="4" w:space="0"/>
              <w:bottom w:val="single" w:color="auto" w:sz="4" w:space="0"/>
              <w:right w:val="single" w:color="auto" w:sz="6" w:space="0"/>
            </w:tcBorders>
            <w:vAlign w:val="center"/>
          </w:tcPr>
          <w:p w14:paraId="4B82F59D">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4" w:space="0"/>
              <w:left w:val="single" w:color="auto" w:sz="6" w:space="0"/>
              <w:bottom w:val="single" w:color="auto" w:sz="4" w:space="0"/>
              <w:right w:val="single" w:color="auto" w:sz="6" w:space="0"/>
            </w:tcBorders>
            <w:vAlign w:val="center"/>
          </w:tcPr>
          <w:p w14:paraId="4E853264">
            <w:pPr>
              <w:jc w:val="center"/>
              <w:rPr>
                <w:rFonts w:ascii="仿宋" w:hAnsi="仿宋" w:eastAsia="仿宋" w:cs="仿宋"/>
                <w:sz w:val="18"/>
                <w:szCs w:val="18"/>
              </w:rPr>
            </w:pPr>
          </w:p>
        </w:tc>
        <w:tc>
          <w:tcPr>
            <w:tcW w:w="1273" w:type="dxa"/>
            <w:gridSpan w:val="2"/>
            <w:tcBorders>
              <w:top w:val="single" w:color="auto" w:sz="4" w:space="0"/>
              <w:bottom w:val="single" w:color="auto" w:sz="4" w:space="0"/>
              <w:right w:val="single" w:color="auto" w:sz="6" w:space="0"/>
            </w:tcBorders>
            <w:vAlign w:val="center"/>
          </w:tcPr>
          <w:p w14:paraId="1CF6EBF7">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4" w:space="0"/>
              <w:left w:val="single" w:color="auto" w:sz="6" w:space="0"/>
              <w:bottom w:val="single" w:color="auto" w:sz="4" w:space="0"/>
              <w:right w:val="single" w:color="auto" w:sz="6" w:space="0"/>
            </w:tcBorders>
            <w:vAlign w:val="center"/>
          </w:tcPr>
          <w:p w14:paraId="4742A08B">
            <w:pPr>
              <w:jc w:val="center"/>
              <w:rPr>
                <w:rFonts w:ascii="仿宋" w:hAnsi="仿宋" w:eastAsia="仿宋" w:cs="仿宋"/>
                <w:sz w:val="18"/>
                <w:szCs w:val="18"/>
              </w:rPr>
            </w:pPr>
          </w:p>
        </w:tc>
        <w:tc>
          <w:tcPr>
            <w:tcW w:w="1452" w:type="dxa"/>
            <w:gridSpan w:val="2"/>
            <w:tcBorders>
              <w:top w:val="single" w:color="auto" w:sz="4" w:space="0"/>
              <w:left w:val="single" w:color="auto" w:sz="6" w:space="0"/>
              <w:bottom w:val="single" w:color="auto" w:sz="4" w:space="0"/>
              <w:right w:val="single" w:color="auto" w:sz="6" w:space="0"/>
            </w:tcBorders>
            <w:vAlign w:val="center"/>
          </w:tcPr>
          <w:p w14:paraId="2162BAD5">
            <w:pPr>
              <w:ind w:left="0" w:leftChars="0" w:firstLine="0" w:firstLineChars="0"/>
              <w:jc w:val="both"/>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4" w:space="0"/>
              <w:left w:val="single" w:color="auto" w:sz="6" w:space="0"/>
              <w:bottom w:val="single" w:color="auto" w:sz="4" w:space="0"/>
              <w:right w:val="single" w:color="auto" w:sz="4" w:space="0"/>
            </w:tcBorders>
            <w:vAlign w:val="center"/>
          </w:tcPr>
          <w:p w14:paraId="78DF3B5B">
            <w:pPr>
              <w:jc w:val="center"/>
              <w:rPr>
                <w:rFonts w:ascii="仿宋" w:hAnsi="仿宋" w:eastAsia="仿宋" w:cs="仿宋"/>
                <w:sz w:val="18"/>
                <w:szCs w:val="18"/>
              </w:rPr>
            </w:pPr>
          </w:p>
        </w:tc>
      </w:tr>
      <w:tr w14:paraId="7E910ABA">
        <w:tblPrEx>
          <w:tblCellMar>
            <w:top w:w="0" w:type="dxa"/>
            <w:left w:w="28" w:type="dxa"/>
            <w:bottom w:w="0" w:type="dxa"/>
            <w:right w:w="28" w:type="dxa"/>
          </w:tblCellMar>
        </w:tblPrEx>
        <w:trPr>
          <w:trHeight w:val="458" w:hRule="atLeast"/>
          <w:jc w:val="center"/>
        </w:trPr>
        <w:tc>
          <w:tcPr>
            <w:tcW w:w="1865" w:type="dxa"/>
            <w:gridSpan w:val="3"/>
            <w:tcBorders>
              <w:top w:val="single" w:color="auto" w:sz="4" w:space="0"/>
              <w:left w:val="single" w:color="auto" w:sz="6" w:space="0"/>
              <w:bottom w:val="single" w:color="auto" w:sz="6" w:space="0"/>
              <w:right w:val="single" w:color="auto" w:sz="6" w:space="0"/>
            </w:tcBorders>
            <w:vAlign w:val="center"/>
          </w:tcPr>
          <w:p w14:paraId="1D8E6E44">
            <w:pPr>
              <w:ind w:left="0" w:leftChars="0" w:firstLine="0" w:firstLineChars="0"/>
              <w:jc w:val="both"/>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4" w:space="0"/>
              <w:left w:val="single" w:color="auto" w:sz="6" w:space="0"/>
              <w:bottom w:val="single" w:color="auto" w:sz="6" w:space="0"/>
              <w:right w:val="single" w:color="auto" w:sz="4" w:space="0"/>
            </w:tcBorders>
            <w:vAlign w:val="center"/>
          </w:tcPr>
          <w:p w14:paraId="3D71AD55">
            <w:pPr>
              <w:jc w:val="center"/>
              <w:rPr>
                <w:rFonts w:ascii="仿宋" w:hAnsi="仿宋" w:eastAsia="仿宋" w:cs="仿宋"/>
                <w:sz w:val="18"/>
                <w:szCs w:val="18"/>
              </w:rPr>
            </w:pPr>
          </w:p>
        </w:tc>
        <w:tc>
          <w:tcPr>
            <w:tcW w:w="1703" w:type="dxa"/>
            <w:tcBorders>
              <w:top w:val="single" w:color="auto" w:sz="4" w:space="0"/>
              <w:left w:val="single" w:color="auto" w:sz="4" w:space="0"/>
              <w:bottom w:val="single" w:color="auto" w:sz="4" w:space="0"/>
              <w:right w:val="single" w:color="auto" w:sz="4" w:space="0"/>
            </w:tcBorders>
            <w:vAlign w:val="center"/>
          </w:tcPr>
          <w:p w14:paraId="182AC8C1">
            <w:pPr>
              <w:ind w:left="0" w:leftChars="0" w:firstLine="0" w:firstLineChars="0"/>
              <w:jc w:val="both"/>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4" w:space="0"/>
              <w:left w:val="single" w:color="auto" w:sz="4" w:space="0"/>
              <w:bottom w:val="single" w:color="auto" w:sz="4" w:space="0"/>
              <w:right w:val="single" w:color="auto" w:sz="4" w:space="0"/>
            </w:tcBorders>
            <w:vAlign w:val="center"/>
          </w:tcPr>
          <w:p w14:paraId="5DE58535">
            <w:pPr>
              <w:rPr>
                <w:rFonts w:ascii="仿宋" w:hAnsi="仿宋" w:eastAsia="仿宋" w:cs="仿宋"/>
                <w:sz w:val="18"/>
                <w:szCs w:val="18"/>
              </w:rPr>
            </w:pPr>
          </w:p>
        </w:tc>
      </w:tr>
      <w:tr w14:paraId="3620F85E">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4013236">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0B824282">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5428869A">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75D11007">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1CD0D622">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103BA96E">
            <w:pPr>
              <w:jc w:val="center"/>
              <w:rPr>
                <w:rFonts w:ascii="仿宋" w:hAnsi="仿宋" w:eastAsia="仿宋" w:cs="仿宋"/>
                <w:b/>
                <w:sz w:val="18"/>
                <w:szCs w:val="18"/>
              </w:rPr>
            </w:pPr>
          </w:p>
        </w:tc>
      </w:tr>
      <w:tr w14:paraId="6030018A">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C13F074">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B1A7291">
            <w:pPr>
              <w:jc w:val="center"/>
              <w:rPr>
                <w:rFonts w:ascii="仿宋" w:hAnsi="仿宋" w:eastAsia="仿宋" w:cs="仿宋"/>
                <w:sz w:val="18"/>
                <w:szCs w:val="18"/>
              </w:rPr>
            </w:pPr>
          </w:p>
        </w:tc>
      </w:tr>
      <w:tr w14:paraId="5A61A135">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C4918E2">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118219A2">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14:paraId="69E1FC99">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2D8A9825">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73251A9D">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14:paraId="7B405683">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50C7884">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57660A66">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14:paraId="43BA237A">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14:paraId="46751011">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14:paraId="310E9504">
            <w:pPr>
              <w:rPr>
                <w:rFonts w:ascii="仿宋" w:hAnsi="仿宋" w:eastAsia="仿宋" w:cs="仿宋"/>
                <w:sz w:val="18"/>
                <w:szCs w:val="18"/>
              </w:rPr>
            </w:pPr>
            <w:r>
              <w:rPr>
                <w:rFonts w:hint="eastAsia" w:ascii="仿宋" w:hAnsi="仿宋" w:eastAsia="仿宋" w:cs="仿宋"/>
                <w:sz w:val="18"/>
                <w:szCs w:val="18"/>
              </w:rPr>
              <w:t>（选填项，生产加工企业必填*）</w:t>
            </w:r>
          </w:p>
        </w:tc>
      </w:tr>
      <w:tr w14:paraId="1A335829">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68E9A0CC">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人力资源状况*</w:t>
            </w:r>
          </w:p>
        </w:tc>
        <w:tc>
          <w:tcPr>
            <w:tcW w:w="3255" w:type="dxa"/>
            <w:gridSpan w:val="6"/>
            <w:vMerge w:val="restart"/>
            <w:tcBorders>
              <w:top w:val="single" w:color="auto" w:sz="6" w:space="0"/>
              <w:left w:val="single" w:color="auto" w:sz="6" w:space="0"/>
              <w:right w:val="single" w:color="auto" w:sz="6" w:space="0"/>
            </w:tcBorders>
          </w:tcPr>
          <w:p w14:paraId="19008D47">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14:paraId="58BD3518">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14:paraId="7AA75293">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4AE25638">
            <w:pPr>
              <w:jc w:val="center"/>
              <w:rPr>
                <w:rFonts w:ascii="仿宋" w:hAnsi="仿宋" w:eastAsia="仿宋" w:cs="仿宋"/>
                <w:b/>
                <w:sz w:val="18"/>
                <w:szCs w:val="18"/>
              </w:rPr>
            </w:pPr>
            <w:r>
              <w:rPr>
                <w:rFonts w:hint="eastAsia" w:ascii="仿宋" w:hAnsi="仿宋" w:eastAsia="仿宋" w:cs="仿宋"/>
                <w:b/>
                <w:sz w:val="18"/>
                <w:szCs w:val="18"/>
              </w:rPr>
              <w:t>主要原材料</w:t>
            </w:r>
          </w:p>
          <w:p w14:paraId="3342CAA7">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504BC54B">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14:paraId="65BB5C67">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6444CDBE">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39E48B03">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7DC929A">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2390E0A9">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14:paraId="66FD24E3">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009144">
            <w:pPr>
              <w:spacing w:before="120" w:after="120"/>
              <w:ind w:left="0" w:leftChars="0" w:firstLine="0" w:firstLineChars="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3ADDAF9C">
            <w:pPr>
              <w:spacing w:before="120" w:after="120"/>
              <w:rPr>
                <w:rFonts w:ascii="仿宋" w:hAnsi="仿宋" w:eastAsia="仿宋" w:cs="仿宋"/>
                <w:b/>
                <w:sz w:val="18"/>
                <w:szCs w:val="18"/>
              </w:rPr>
            </w:pPr>
          </w:p>
        </w:tc>
      </w:tr>
      <w:tr w14:paraId="09AED149">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1F7DBF10">
            <w:pPr>
              <w:spacing w:before="120" w:after="120"/>
              <w:ind w:left="0" w:leftChars="0" w:firstLine="0" w:firstLineChars="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D7D20BD">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14:paraId="52630236">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B13FF44">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6CDC5ED5">
            <w:pPr>
              <w:spacing w:before="120" w:after="120"/>
              <w:rPr>
                <w:rFonts w:ascii="仿宋" w:hAnsi="仿宋" w:eastAsia="仿宋" w:cs="仿宋"/>
                <w:sz w:val="18"/>
                <w:szCs w:val="18"/>
              </w:rPr>
            </w:pPr>
          </w:p>
        </w:tc>
      </w:tr>
      <w:tr w14:paraId="113428A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39E36C7">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14:paraId="1FCE35B2">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E4235D6">
            <w:pPr>
              <w:spacing w:before="120" w:after="120"/>
              <w:rPr>
                <w:rFonts w:ascii="仿宋" w:hAnsi="仿宋" w:eastAsia="仿宋" w:cs="仿宋"/>
                <w:sz w:val="18"/>
                <w:szCs w:val="18"/>
              </w:rPr>
            </w:pPr>
          </w:p>
        </w:tc>
      </w:tr>
      <w:tr w14:paraId="74F80184">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2C56EAE7">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79F11AED">
            <w:pPr>
              <w:spacing w:before="120" w:after="120"/>
              <w:rPr>
                <w:rFonts w:ascii="仿宋" w:hAnsi="仿宋" w:eastAsia="仿宋" w:cs="仿宋"/>
                <w:sz w:val="18"/>
                <w:szCs w:val="18"/>
              </w:rPr>
            </w:pPr>
          </w:p>
        </w:tc>
      </w:tr>
      <w:tr w14:paraId="3584A739">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CB4EAD3">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5FCB333A">
            <w:pPr>
              <w:rPr>
                <w:rFonts w:ascii="仿宋" w:hAnsi="仿宋" w:eastAsia="仿宋" w:cs="仿宋"/>
                <w:sz w:val="18"/>
                <w:szCs w:val="18"/>
              </w:rPr>
            </w:pPr>
          </w:p>
        </w:tc>
      </w:tr>
    </w:tbl>
    <w:p w14:paraId="54C54BD1">
      <w:pPr>
        <w:spacing w:line="540" w:lineRule="exact"/>
        <w:rPr>
          <w:rFonts w:ascii="仿宋" w:hAnsi="仿宋" w:eastAsia="仿宋" w:cs="仿宋"/>
          <w:b/>
          <w:sz w:val="28"/>
          <w:szCs w:val="28"/>
        </w:rPr>
      </w:pPr>
    </w:p>
    <w:p w14:paraId="3EFA1B62">
      <w:pPr>
        <w:spacing w:line="540" w:lineRule="exact"/>
        <w:rPr>
          <w:rFonts w:ascii="仿宋" w:hAnsi="仿宋" w:eastAsia="仿宋" w:cs="仿宋"/>
          <w:b/>
          <w:sz w:val="28"/>
          <w:szCs w:val="28"/>
        </w:rPr>
      </w:pPr>
    </w:p>
    <w:p w14:paraId="156E4597">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491"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852"/>
      </w:tblGrid>
      <w:tr w14:paraId="34CD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3CF5512D">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公司名称</w:t>
            </w:r>
          </w:p>
        </w:tc>
        <w:tc>
          <w:tcPr>
            <w:tcW w:w="7852" w:type="dxa"/>
          </w:tcPr>
          <w:p w14:paraId="4EC8316E">
            <w:pPr>
              <w:tabs>
                <w:tab w:val="left" w:pos="180"/>
              </w:tabs>
              <w:spacing w:line="540" w:lineRule="exact"/>
              <w:ind w:firstLine="480" w:firstLineChars="200"/>
              <w:rPr>
                <w:rFonts w:ascii="仿宋" w:hAnsi="仿宋" w:eastAsia="仿宋" w:cs="仿宋"/>
                <w:sz w:val="24"/>
              </w:rPr>
            </w:pPr>
          </w:p>
        </w:tc>
      </w:tr>
      <w:tr w14:paraId="11BD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40E4DED2">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地址</w:t>
            </w:r>
          </w:p>
        </w:tc>
        <w:tc>
          <w:tcPr>
            <w:tcW w:w="7852" w:type="dxa"/>
          </w:tcPr>
          <w:p w14:paraId="67B032CA">
            <w:pPr>
              <w:tabs>
                <w:tab w:val="left" w:pos="180"/>
              </w:tabs>
              <w:spacing w:line="540" w:lineRule="exact"/>
              <w:ind w:firstLine="480" w:firstLineChars="200"/>
              <w:rPr>
                <w:rFonts w:ascii="仿宋" w:hAnsi="仿宋" w:eastAsia="仿宋" w:cs="仿宋"/>
                <w:sz w:val="24"/>
              </w:rPr>
            </w:pPr>
          </w:p>
        </w:tc>
      </w:tr>
      <w:tr w14:paraId="7AC5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3E3A2C5B">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联系方式</w:t>
            </w:r>
          </w:p>
        </w:tc>
        <w:tc>
          <w:tcPr>
            <w:tcW w:w="7852" w:type="dxa"/>
          </w:tcPr>
          <w:p w14:paraId="3ADBCE3F">
            <w:pPr>
              <w:tabs>
                <w:tab w:val="left" w:pos="180"/>
              </w:tabs>
              <w:spacing w:line="540" w:lineRule="exact"/>
              <w:ind w:firstLine="480" w:firstLineChars="200"/>
              <w:rPr>
                <w:rFonts w:ascii="仿宋" w:hAnsi="仿宋" w:eastAsia="仿宋" w:cs="仿宋"/>
                <w:sz w:val="24"/>
              </w:rPr>
            </w:pPr>
          </w:p>
        </w:tc>
      </w:tr>
    </w:tbl>
    <w:p w14:paraId="5001A9B2">
      <w:pPr>
        <w:spacing w:line="540" w:lineRule="exact"/>
        <w:ind w:firstLine="480" w:firstLineChars="200"/>
        <w:rPr>
          <w:rFonts w:ascii="仿宋" w:hAnsi="仿宋" w:eastAsia="仿宋" w:cs="仿宋"/>
          <w:sz w:val="24"/>
        </w:rPr>
      </w:pPr>
    </w:p>
    <w:tbl>
      <w:tblPr>
        <w:tblStyle w:val="8"/>
        <w:tblW w:w="9491"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852"/>
      </w:tblGrid>
      <w:tr w14:paraId="160B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5C48ED18">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公司名称</w:t>
            </w:r>
          </w:p>
        </w:tc>
        <w:tc>
          <w:tcPr>
            <w:tcW w:w="7852" w:type="dxa"/>
          </w:tcPr>
          <w:p w14:paraId="6B3DDC68">
            <w:pPr>
              <w:tabs>
                <w:tab w:val="left" w:pos="180"/>
              </w:tabs>
              <w:spacing w:line="540" w:lineRule="exact"/>
              <w:ind w:firstLine="480" w:firstLineChars="200"/>
              <w:rPr>
                <w:rFonts w:ascii="仿宋" w:hAnsi="仿宋" w:eastAsia="仿宋" w:cs="仿宋"/>
                <w:sz w:val="24"/>
              </w:rPr>
            </w:pPr>
          </w:p>
        </w:tc>
      </w:tr>
      <w:tr w14:paraId="7AF8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63150B72">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地址</w:t>
            </w:r>
          </w:p>
        </w:tc>
        <w:tc>
          <w:tcPr>
            <w:tcW w:w="7852" w:type="dxa"/>
          </w:tcPr>
          <w:p w14:paraId="52EF7E41">
            <w:pPr>
              <w:tabs>
                <w:tab w:val="left" w:pos="180"/>
              </w:tabs>
              <w:spacing w:line="540" w:lineRule="exact"/>
              <w:ind w:firstLine="480" w:firstLineChars="200"/>
              <w:rPr>
                <w:rFonts w:ascii="仿宋" w:hAnsi="仿宋" w:eastAsia="仿宋" w:cs="仿宋"/>
                <w:sz w:val="24"/>
              </w:rPr>
            </w:pPr>
          </w:p>
        </w:tc>
      </w:tr>
      <w:tr w14:paraId="5DC9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421A95C2">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联系方式</w:t>
            </w:r>
          </w:p>
        </w:tc>
        <w:tc>
          <w:tcPr>
            <w:tcW w:w="7852" w:type="dxa"/>
          </w:tcPr>
          <w:p w14:paraId="2EAA92EC">
            <w:pPr>
              <w:tabs>
                <w:tab w:val="left" w:pos="180"/>
              </w:tabs>
              <w:spacing w:line="540" w:lineRule="exact"/>
              <w:ind w:firstLine="480" w:firstLineChars="200"/>
              <w:rPr>
                <w:rFonts w:ascii="仿宋" w:hAnsi="仿宋" w:eastAsia="仿宋" w:cs="仿宋"/>
                <w:sz w:val="24"/>
              </w:rPr>
            </w:pPr>
          </w:p>
        </w:tc>
      </w:tr>
    </w:tbl>
    <w:p w14:paraId="35C48C97">
      <w:pPr>
        <w:spacing w:line="460" w:lineRule="exact"/>
        <w:ind w:firstLine="482" w:firstLineChars="200"/>
        <w:rPr>
          <w:rFonts w:ascii="仿宋" w:hAnsi="仿宋" w:eastAsia="仿宋" w:cs="仿宋"/>
          <w:b/>
          <w:sz w:val="24"/>
        </w:rPr>
      </w:pPr>
    </w:p>
    <w:p w14:paraId="0421E06F">
      <w:pPr>
        <w:pStyle w:val="2"/>
        <w:numPr>
          <w:ilvl w:val="0"/>
          <w:numId w:val="2"/>
        </w:numPr>
      </w:pPr>
      <w:bookmarkStart w:id="33" w:name="_Toc19972"/>
      <w:bookmarkStart w:id="34" w:name="_Toc30214"/>
      <w:r>
        <w:rPr>
          <w:rFonts w:hint="eastAsia"/>
        </w:rPr>
        <w:t>其他有必要的资质及补充资料</w:t>
      </w:r>
      <w:bookmarkEnd w:id="33"/>
      <w:bookmarkEnd w:id="34"/>
    </w:p>
    <w:p w14:paraId="2A5321CE">
      <w:pPr>
        <w:pStyle w:val="11"/>
        <w:spacing w:line="560" w:lineRule="exact"/>
        <w:rPr>
          <w:rFonts w:ascii="仿宋" w:hAnsi="仿宋" w:eastAsia="仿宋"/>
          <w:color w:val="auto"/>
        </w:rPr>
      </w:pPr>
      <w:r>
        <w:rPr>
          <w:rFonts w:hint="eastAsia" w:ascii="仿宋" w:hAnsi="仿宋" w:eastAsia="仿宋"/>
          <w:color w:val="auto"/>
        </w:rPr>
        <w:t>如：企业简介、重大获奖证书等</w:t>
      </w:r>
    </w:p>
    <w:p w14:paraId="136C6979">
      <w:pPr>
        <w:pStyle w:val="5"/>
      </w:pPr>
    </w:p>
    <w:p w14:paraId="1CDA85ED">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6C0C">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2F5DE">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CnE8IBAACP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JyDQi3x4SFSz8ZdYSaiuGcCqNpp/Ii/HkvWY//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DgpxPCAQAAjwMAAA4AAAAAAAAAAQAgAAAAHgEAAGRycy9lMm9Eb2MueG1sUEsF&#10;BgAAAAAGAAYAWQEAAFIFAAAAAA==&#10;">
              <v:fill on="f" focussize="0,0"/>
              <v:stroke on="f"/>
              <v:imagedata o:title=""/>
              <o:lock v:ext="edit" aspectratio="f"/>
              <v:textbox inset="0mm,0mm,0mm,0mm" style="mso-fit-shape-to-text:t;">
                <w:txbxContent>
                  <w:p w14:paraId="0882F5DE">
                    <w:pPr>
                      <w:pStyle w:val="4"/>
                    </w:pPr>
                    <w:r>
                      <w:fldChar w:fldCharType="begin"/>
                    </w:r>
                    <w:r>
                      <w:instrText xml:space="preserve"> PAGE  \* MERGEFORMAT </w:instrText>
                    </w:r>
                    <w:r>
                      <w:fldChar w:fldCharType="separate"/>
                    </w:r>
                    <w:r>
                      <w:t>3</w:t>
                    </w:r>
                    <w:r>
                      <w:fldChar w:fldCharType="end"/>
                    </w:r>
                  </w:p>
                </w:txbxContent>
              </v:textbox>
            </v:shape>
          </w:pict>
        </mc:Fallback>
      </mc:AlternateContent>
    </w:r>
  </w:p>
  <w:p w14:paraId="53B9A8F0">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1F54569"/>
    <w:rsid w:val="0125154F"/>
    <w:rsid w:val="31F54569"/>
    <w:rsid w:val="32DF316E"/>
    <w:rsid w:val="5732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outlineLvl w:val="1"/>
    </w:pPr>
    <w:rPr>
      <w:rFonts w:cstheme="majorBidi"/>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Theme="minorEastAsia" w:cstheme="minorBidi"/>
      <w:sz w:val="26"/>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toc 1"/>
    <w:basedOn w:val="1"/>
    <w:next w:val="1"/>
    <w:unhideWhenUsed/>
    <w:qFormat/>
    <w:uiPriority w:val="39"/>
    <w:pPr>
      <w:tabs>
        <w:tab w:val="right" w:leader="dot" w:pos="8296"/>
      </w:tabs>
      <w:spacing w:line="360" w:lineRule="auto"/>
      <w:ind w:firstLine="0" w:firstLineChars="0"/>
    </w:pPr>
    <w:rPr>
      <w:rFonts w:ascii="方正仿宋_GBK" w:eastAsia="方正仿宋_GBK"/>
      <w:b/>
    </w:rPr>
  </w:style>
  <w:style w:type="paragraph" w:styleId="6">
    <w:name w:val="toc 2"/>
    <w:basedOn w:val="1"/>
    <w:next w:val="1"/>
    <w:unhideWhenUsed/>
    <w:qFormat/>
    <w:uiPriority w:val="39"/>
    <w:pPr>
      <w:ind w:left="420" w:leftChars="200"/>
    </w:pPr>
  </w:style>
  <w:style w:type="paragraph" w:styleId="7">
    <w:name w:val="Normal (Web)"/>
    <w:basedOn w:val="1"/>
    <w:qFormat/>
    <w:uiPriority w:val="99"/>
    <w:pPr>
      <w:widowControl/>
      <w:spacing w:before="100" w:beforeAutospacing="1" w:after="100" w:afterAutospacing="1" w:line="240" w:lineRule="auto"/>
      <w:ind w:firstLine="0" w:firstLineChars="0"/>
      <w:jc w:val="left"/>
      <w:textAlignment w:val="auto"/>
    </w:pPr>
    <w:rPr>
      <w:rFonts w:ascii="宋体" w:hAnsi="Calibri"/>
      <w:kern w:val="0"/>
      <w:sz w:val="24"/>
      <w:szCs w:val="20"/>
    </w:rPr>
  </w:style>
  <w:style w:type="paragraph" w:styleId="10">
    <w:name w:val="List Paragraph"/>
    <w:basedOn w:val="1"/>
    <w:autoRedefine/>
    <w:qFormat/>
    <w:uiPriority w:val="0"/>
    <w:pPr>
      <w:ind w:firstLine="420"/>
    </w:p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1767</Words>
  <Characters>1850</Characters>
  <Lines>0</Lines>
  <Paragraphs>0</Paragraphs>
  <TotalTime>4</TotalTime>
  <ScaleCrop>false</ScaleCrop>
  <LinksUpToDate>false</LinksUpToDate>
  <CharactersWithSpaces>2334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2024-08-13T15:58:00Z</dcterms:created>
  <dc:creator>肥圆圆儿 - </dc:creator>
  <cp:lastModifiedBy>肥圆圆儿 - </cp:lastModifiedBy>
  <dcterms:modified xsi:type="dcterms:W3CDTF">2025-02-12T02:33:46Z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630B8B3009C64127B57589CEC2941EC5_13</vt:lpwstr>
  </property>
  <property fmtid="{D5CDD505-2E9C-101B-9397-08002B2CF9AE}" pid="4" name="KSOTemplateDocerSaveRecord">
    <vt:lpwstr>eyJoZGlkIjoiYTc2ZGZiNzZiNDVlOGViOWVmM2JhOTY0NGJkNjUyYzgiLCJ1c2VySWQiOiI0MjA2MzAxNTMifQ==</vt:lpwstr>
  </property>
</Properties>
</file>